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               </w:t>
      </w:r>
      <w:r w:rsidR="003739A1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                 Тест</w:t>
      </w:r>
      <w:proofErr w:type="gramStart"/>
      <w:r w:rsidR="003739A1">
        <w:rPr>
          <w:rFonts w:ascii="Arial" w:hAnsi="Arial" w:cs="Arial"/>
          <w:color w:val="444444"/>
          <w:sz w:val="20"/>
          <w:szCs w:val="20"/>
          <w:shd w:val="clear" w:color="auto" w:fill="FFFFFF"/>
        </w:rPr>
        <w:t> :</w:t>
      </w:r>
      <w:proofErr w:type="gramEnd"/>
      <w:r w:rsidR="003739A1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Определяем свой сенсорный тип</w:t>
      </w:r>
      <w:proofErr w:type="gramStart"/>
      <w:r w:rsidR="003739A1"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  <w:proofErr w:type="gramEnd"/>
      <w:r w:rsidR="003739A1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137659">
        <w:rPr>
          <w:rFonts w:ascii="Arial" w:hAnsi="Arial" w:cs="Arial"/>
          <w:color w:val="444444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а</w:t>
      </w:r>
      <w:proofErr w:type="gram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удиал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визуал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кинестетик</w:t>
      </w:r>
      <w:proofErr w:type="spellEnd"/>
      <w:r w:rsidR="00137659">
        <w:rPr>
          <w:rFonts w:ascii="Arial" w:hAnsi="Arial" w:cs="Arial"/>
          <w:color w:val="444444"/>
          <w:sz w:val="20"/>
          <w:szCs w:val="20"/>
          <w:shd w:val="clear" w:color="auto" w:fill="FFFFFF"/>
        </w:rPr>
        <w:t>)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Инструкция к тесту. Прочитайте предлагаемые утверждения. Поставьте знак "+", если Вы согласны с  данным утверждением, и знак "</w:t>
      </w:r>
      <w:proofErr w:type="gram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-"</w:t>
      </w:r>
      <w:proofErr w:type="gram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, если не согласны.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Тестовый материал (вопросы).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1. Люблю наблюдать за облаками и звездами.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2. Часто напеваю себе потихоньку.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3. Не признаю моду, которая неудобна. 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4. Люблю ходить в сауну.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5. В автомашине цвет для меня имеет значение.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6. Узнаю по шагам, кто вошел в помещение.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7. Меня развлекает подражание диалектам. 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8. Внешнему виду придаю серьезное значение. 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9. Мне нравится принимать массаж. 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10. Когда есть время, люблю наблюдать за людьми. 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11. Плохо себя чувствую, когда не наслаждаюсь движением.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12. Видя одежду в витрине, знаю, что мне будет хорошо в ней. 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13. Когда услышу старую мелодию, ко мне возвращается прошлое. 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14. Люблю читать во время еды. 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15. Люблю поговорить по телефону. 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16. У меня есть склонность к полноте. 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17. Предпочитаю слушать рассказ, который кто-то читает, чем читать самому. 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18. После плохого дня мой организм в напряжении. 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19. Охотно и много фотографирую. 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20. Долго помню, что мне сказали приятели или знакомые. 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21. Легко могу отдать деньги за цветы, потому что они украшают жизнь.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22. Вечером люблю принять горячую ванну. 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23. Стараюсь записывать свои личные дела. 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24. Часто разговариваю с собой. 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25. После длительной езды на машине долго прихожу в себя.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26. Тембр голоса многое мне говорит о человеке. 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27. Придаю значение манере одеваться, свойственной другим. 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28. Люблю потягиваться, расправлять конечности, разминаться. 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lastRenderedPageBreak/>
        <w:t>29. Слишком твердая или слишком мягкая постель для меня мука.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30. Мне нелегко найти удобную обувь. 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31. Люблю смотреть </w:t>
      </w:r>
      <w:proofErr w:type="gram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теле</w:t>
      </w:r>
      <w:proofErr w:type="gram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- и видеофильмы. 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32. Даже спустя годы могу узнать лица, которые когда-либо видел.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33. Люблю ходить под дождем, когда капли стучат по зонтику.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34. Люблю слушать, когда говорят. 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35. Люблю заниматься подвижным спортом или выполнять какие-либо двигательные упражнения, иногда и потанцевать. 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36. Когда близко тикает будильник, не могу уснуть. 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37. У меня хорошая стерео аппаратура.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38. Когда слушаю музыку, отбиваю такт ногой.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39. На отдыхе не люблю осматривать памятники архитектуры. 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40. Не выношу беспорядок. 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41. Не люблю синтетических тканей.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42. Считаю, что атмосфера в помещении зависит от освещения. 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43. Часто хожу на концерты.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44. Пожатие руки много говорит мне о данной личности.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45. Охотно посещаю галереи и выставки. 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46. Серьезная дискуссия – это интересно. 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47. Через прикосновение можно сказать значительно больше, чем словами.</w:t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48. В шуме не могу сосредоточиться. </w:t>
      </w:r>
    </w:p>
    <w:p w:rsidR="004D38C3" w:rsidRDefault="004D38C3" w:rsidP="00847278">
      <w:pPr>
        <w:rPr>
          <w:rFonts w:ascii="Arial" w:hAnsi="Arial" w:cs="Arial"/>
          <w:b/>
          <w:color w:val="444444"/>
          <w:szCs w:val="16"/>
          <w:shd w:val="clear" w:color="auto" w:fill="FFFFFF"/>
        </w:rPr>
      </w:pPr>
      <w:r w:rsidRPr="004D38C3">
        <w:rPr>
          <w:rFonts w:ascii="Arial" w:hAnsi="Arial" w:cs="Arial"/>
          <w:b/>
          <w:color w:val="444444"/>
          <w:szCs w:val="16"/>
          <w:shd w:val="clear" w:color="auto" w:fill="FFFFFF"/>
        </w:rPr>
        <w:t xml:space="preserve">Интерпретация результатов: </w:t>
      </w:r>
    </w:p>
    <w:p w:rsidR="004D38C3" w:rsidRDefault="004D38C3" w:rsidP="00847278">
      <w:pPr>
        <w:rPr>
          <w:rFonts w:ascii="Arial" w:hAnsi="Arial" w:cs="Arial"/>
          <w:b/>
          <w:color w:val="444444"/>
          <w:szCs w:val="16"/>
          <w:shd w:val="clear" w:color="auto" w:fill="FFFFFF"/>
        </w:rPr>
      </w:pPr>
      <w:r w:rsidRPr="004D38C3">
        <w:rPr>
          <w:rFonts w:ascii="Arial" w:hAnsi="Arial" w:cs="Arial"/>
          <w:b/>
          <w:color w:val="444444"/>
          <w:szCs w:val="16"/>
          <w:shd w:val="clear" w:color="auto" w:fill="FFFFFF"/>
        </w:rPr>
        <w:t>Подсчитайте,  количество положительных ответов в каждом разделе ключа. Определите, в каком разделе больше ответов "да</w:t>
      </w:r>
      <w:proofErr w:type="gramStart"/>
      <w:r w:rsidRPr="004D38C3">
        <w:rPr>
          <w:rFonts w:ascii="Arial" w:hAnsi="Arial" w:cs="Arial"/>
          <w:b/>
          <w:color w:val="444444"/>
          <w:szCs w:val="16"/>
          <w:shd w:val="clear" w:color="auto" w:fill="FFFFFF"/>
        </w:rPr>
        <w:t>" ("+").</w:t>
      </w:r>
      <w:proofErr w:type="gramEnd"/>
    </w:p>
    <w:p w:rsidR="00B27B97" w:rsidRPr="004D38C3" w:rsidRDefault="004D38C3" w:rsidP="00847278">
      <w:pPr>
        <w:rPr>
          <w:rFonts w:ascii="Arial" w:hAnsi="Arial" w:cs="Arial"/>
          <w:b/>
          <w:color w:val="444444"/>
          <w:sz w:val="28"/>
          <w:szCs w:val="20"/>
          <w:shd w:val="clear" w:color="auto" w:fill="FFFFFF"/>
        </w:rPr>
      </w:pPr>
      <w:r w:rsidRPr="004D38C3">
        <w:rPr>
          <w:rFonts w:ascii="Arial" w:hAnsi="Arial" w:cs="Arial"/>
          <w:b/>
          <w:color w:val="444444"/>
          <w:szCs w:val="16"/>
          <w:shd w:val="clear" w:color="auto" w:fill="FFFFFF"/>
        </w:rPr>
        <w:t>Это Ваш тип ведущей модальности. Это ваш главный тип восприятия.</w:t>
      </w:r>
      <w:r w:rsidRPr="004D38C3">
        <w:rPr>
          <w:rFonts w:ascii="Arial" w:hAnsi="Arial" w:cs="Arial"/>
          <w:b/>
          <w:color w:val="444444"/>
          <w:szCs w:val="16"/>
        </w:rPr>
        <w:br/>
      </w:r>
    </w:p>
    <w:p w:rsidR="00B27B97" w:rsidRPr="00B27B97" w:rsidRDefault="00B27B97" w:rsidP="00847278">
      <w:pPr>
        <w:rPr>
          <w:rFonts w:ascii="Arial" w:hAnsi="Arial" w:cs="Arial"/>
          <w:b/>
          <w:color w:val="444444"/>
          <w:szCs w:val="16"/>
          <w:shd w:val="clear" w:color="auto" w:fill="FFFFFF"/>
        </w:rPr>
      </w:pPr>
      <w:r w:rsidRPr="00B27B97">
        <w:rPr>
          <w:rFonts w:ascii="Arial" w:hAnsi="Arial" w:cs="Arial"/>
          <w:b/>
          <w:color w:val="444444"/>
          <w:szCs w:val="16"/>
          <w:shd w:val="clear" w:color="auto" w:fill="FFFFFF"/>
        </w:rPr>
        <w:t xml:space="preserve">Ключ к тесту  </w:t>
      </w:r>
    </w:p>
    <w:p w:rsidR="00B27B97" w:rsidRPr="00B27B97" w:rsidRDefault="00B27B97" w:rsidP="00847278">
      <w:pPr>
        <w:rPr>
          <w:rFonts w:ascii="Arial" w:hAnsi="Arial" w:cs="Arial"/>
          <w:b/>
          <w:color w:val="444444"/>
          <w:szCs w:val="16"/>
          <w:shd w:val="clear" w:color="auto" w:fill="FFFFFF"/>
        </w:rPr>
      </w:pPr>
      <w:r w:rsidRPr="00B27B97">
        <w:rPr>
          <w:rFonts w:ascii="Arial" w:hAnsi="Arial" w:cs="Arial"/>
          <w:b/>
          <w:color w:val="444444"/>
          <w:szCs w:val="16"/>
          <w:shd w:val="clear" w:color="auto" w:fill="FFFFFF"/>
        </w:rPr>
        <w:t>• Визуальный канал восприятия: 1, 5, 8, 10, 12, 14, 19, 21, 23, 27, 31, 32, 39, 40, 42, 45</w:t>
      </w:r>
    </w:p>
    <w:p w:rsidR="00B27B97" w:rsidRPr="00B27B97" w:rsidRDefault="00B27B97" w:rsidP="00847278">
      <w:pPr>
        <w:rPr>
          <w:rFonts w:ascii="Arial" w:hAnsi="Arial" w:cs="Arial"/>
          <w:b/>
          <w:color w:val="444444"/>
          <w:szCs w:val="16"/>
          <w:shd w:val="clear" w:color="auto" w:fill="FFFFFF"/>
        </w:rPr>
      </w:pPr>
      <w:r w:rsidRPr="00B27B97">
        <w:rPr>
          <w:rFonts w:ascii="Arial" w:hAnsi="Arial" w:cs="Arial"/>
          <w:b/>
          <w:color w:val="444444"/>
          <w:szCs w:val="16"/>
          <w:shd w:val="clear" w:color="auto" w:fill="FFFFFF"/>
        </w:rPr>
        <w:t xml:space="preserve">• </w:t>
      </w:r>
      <w:proofErr w:type="spellStart"/>
      <w:r w:rsidRPr="00B27B97">
        <w:rPr>
          <w:rFonts w:ascii="Arial" w:hAnsi="Arial" w:cs="Arial"/>
          <w:b/>
          <w:color w:val="444444"/>
          <w:szCs w:val="16"/>
          <w:shd w:val="clear" w:color="auto" w:fill="FFFFFF"/>
        </w:rPr>
        <w:t>Аудиальный</w:t>
      </w:r>
      <w:proofErr w:type="spellEnd"/>
      <w:r w:rsidRPr="00B27B97">
        <w:rPr>
          <w:rFonts w:ascii="Arial" w:hAnsi="Arial" w:cs="Arial"/>
          <w:b/>
          <w:color w:val="444444"/>
          <w:szCs w:val="16"/>
          <w:shd w:val="clear" w:color="auto" w:fill="FFFFFF"/>
        </w:rPr>
        <w:t xml:space="preserve"> канал восприятия: 2, 6, 7, 13, 15, 17, 20, 24, 26, 33, 34, 36, 37, 43, 46, 48. </w:t>
      </w:r>
    </w:p>
    <w:p w:rsidR="00B27B97" w:rsidRDefault="00B27B97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B27B97">
        <w:rPr>
          <w:rFonts w:ascii="Arial" w:hAnsi="Arial" w:cs="Arial"/>
          <w:b/>
          <w:color w:val="444444"/>
          <w:szCs w:val="16"/>
          <w:shd w:val="clear" w:color="auto" w:fill="FFFFFF"/>
        </w:rPr>
        <w:t>• Кинестетический канал восприятия: 3, 4, 9, 11, 16, 18, 22, 25, 28, 29, 30, 35, 38, 41, 44, 47.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847278" w:rsidRDefault="00847278" w:rsidP="0084727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1C0E33" w:rsidRDefault="001C0E33" w:rsidP="00847278"/>
    <w:sectPr w:rsidR="001C0E33" w:rsidSect="0082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47278"/>
    <w:rsid w:val="00064CE7"/>
    <w:rsid w:val="00104990"/>
    <w:rsid w:val="00137659"/>
    <w:rsid w:val="001C0E33"/>
    <w:rsid w:val="003057C2"/>
    <w:rsid w:val="003739A1"/>
    <w:rsid w:val="00374DF7"/>
    <w:rsid w:val="004D38C3"/>
    <w:rsid w:val="00822AFD"/>
    <w:rsid w:val="00847278"/>
    <w:rsid w:val="00B2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B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2017-10-20T16:37:00Z</dcterms:created>
  <dcterms:modified xsi:type="dcterms:W3CDTF">2017-10-20T16:37:00Z</dcterms:modified>
</cp:coreProperties>
</file>