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32" w:rsidRDefault="00443E32" w:rsidP="00443E32">
      <w:pPr>
        <w:ind w:left="708"/>
        <w:jc w:val="center"/>
        <w:rPr>
          <w:b/>
          <w:bCs/>
          <w:sz w:val="28"/>
          <w:szCs w:val="28"/>
        </w:rPr>
      </w:pPr>
    </w:p>
    <w:p w:rsidR="00443E32" w:rsidRDefault="00443E32" w:rsidP="00443E32">
      <w:pPr>
        <w:ind w:left="708"/>
        <w:jc w:val="center"/>
        <w:rPr>
          <w:b/>
          <w:bCs/>
          <w:sz w:val="28"/>
          <w:szCs w:val="28"/>
        </w:rPr>
      </w:pPr>
    </w:p>
    <w:p w:rsidR="00443E32" w:rsidRDefault="00443E32" w:rsidP="00443E32">
      <w:pPr>
        <w:ind w:left="708"/>
        <w:jc w:val="center"/>
        <w:rPr>
          <w:b/>
          <w:bCs/>
          <w:sz w:val="28"/>
          <w:szCs w:val="28"/>
        </w:rPr>
      </w:pPr>
    </w:p>
    <w:p w:rsidR="00443E32" w:rsidRDefault="00443E32" w:rsidP="00443E32">
      <w:pPr>
        <w:ind w:left="708"/>
        <w:jc w:val="center"/>
        <w:rPr>
          <w:b/>
          <w:bCs/>
          <w:sz w:val="28"/>
          <w:szCs w:val="28"/>
        </w:rPr>
      </w:pPr>
    </w:p>
    <w:p w:rsidR="00443E32" w:rsidRDefault="00443E32" w:rsidP="00443E32">
      <w:pPr>
        <w:ind w:left="708"/>
        <w:jc w:val="center"/>
        <w:rPr>
          <w:b/>
          <w:bCs/>
          <w:sz w:val="28"/>
          <w:szCs w:val="28"/>
        </w:rPr>
      </w:pPr>
    </w:p>
    <w:p w:rsidR="00443E32" w:rsidRDefault="00443E32" w:rsidP="00443E32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0D53EF">
        <w:rPr>
          <w:b/>
          <w:bCs/>
          <w:sz w:val="28"/>
          <w:szCs w:val="28"/>
        </w:rPr>
        <w:t>АТРИЦА ОЦЕНКИ РОЛЕЙ</w:t>
      </w:r>
    </w:p>
    <w:p w:rsidR="00443E32" w:rsidRDefault="00443E32" w:rsidP="00443E32">
      <w:pPr>
        <w:ind w:left="708"/>
        <w:jc w:val="center"/>
        <w:rPr>
          <w:b/>
          <w:bCs/>
          <w:sz w:val="28"/>
          <w:szCs w:val="28"/>
        </w:rPr>
      </w:pPr>
    </w:p>
    <w:tbl>
      <w:tblPr>
        <w:tblW w:w="5840" w:type="pct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572"/>
        <w:gridCol w:w="1818"/>
        <w:gridCol w:w="1692"/>
        <w:gridCol w:w="1865"/>
        <w:gridCol w:w="2154"/>
        <w:gridCol w:w="966"/>
      </w:tblGrid>
      <w:tr w:rsidR="00443E32" w:rsidRPr="000D53EF" w:rsidTr="00443E32">
        <w:trPr>
          <w:tblCellSpacing w:w="15" w:type="dxa"/>
        </w:trPr>
        <w:tc>
          <w:tcPr>
            <w:tcW w:w="1151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РОЛИ</w:t>
            </w:r>
          </w:p>
        </w:tc>
        <w:tc>
          <w:tcPr>
            <w:tcW w:w="33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  <w:rPr>
                <w:b/>
                <w:bCs/>
              </w:rPr>
            </w:pPr>
            <w:r w:rsidRPr="000D53EF">
              <w:rPr>
                <w:b/>
                <w:bCs/>
              </w:rPr>
              <w:t>Г</w:t>
            </w:r>
            <w:r>
              <w:rPr>
                <w:b/>
                <w:bCs/>
              </w:rPr>
              <w:t>ЛУБИННЫЕ ЦЕННОСТИ И ПРИНЦИПЫ</w:t>
            </w:r>
          </w:p>
        </w:tc>
        <w:tc>
          <w:tcPr>
            <w:tcW w:w="419" w:type="pct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</w:t>
            </w:r>
          </w:p>
        </w:tc>
      </w:tr>
      <w:tr w:rsidR="00443E32" w:rsidRPr="000D53EF" w:rsidTr="00443E32">
        <w:trPr>
          <w:tblCellSpacing w:w="15" w:type="dxa"/>
        </w:trPr>
        <w:tc>
          <w:tcPr>
            <w:tcW w:w="1151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rPr>
                <w:b/>
                <w:bCs/>
              </w:rPr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6A11C7" w:rsidRDefault="00443E32" w:rsidP="00E45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6A11C7" w:rsidRDefault="00443E32" w:rsidP="00E45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6A11C7" w:rsidRDefault="00443E32" w:rsidP="00E45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6A11C7" w:rsidRDefault="00443E32" w:rsidP="00E45B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vMerge/>
            <w:tcBorders>
              <w:left w:val="outset" w:sz="6" w:space="0" w:color="auto"/>
              <w:bottom w:val="outset" w:sz="6" w:space="0" w:color="auto"/>
            </w:tcBorders>
          </w:tcPr>
          <w:p w:rsidR="00443E32" w:rsidRPr="000D53EF" w:rsidRDefault="00443E32" w:rsidP="00E45BFD">
            <w:pPr>
              <w:jc w:val="center"/>
              <w:rPr>
                <w:b/>
                <w:bCs/>
              </w:rPr>
            </w:pPr>
          </w:p>
        </w:tc>
      </w:tr>
      <w:tr w:rsidR="00443E32" w:rsidRPr="000D53EF" w:rsidTr="00443E32">
        <w:trPr>
          <w:tblCellSpacing w:w="15" w:type="dxa"/>
        </w:trPr>
        <w:tc>
          <w:tcPr>
            <w:tcW w:w="1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6A11C7" w:rsidRDefault="00EA0D27" w:rsidP="00EA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E32" w:rsidRPr="006A11C7" w:rsidRDefault="00443E32" w:rsidP="00E45BFD">
            <w:pPr>
              <w:jc w:val="center"/>
              <w:rPr>
                <w:b/>
                <w:bCs/>
              </w:rPr>
            </w:pPr>
          </w:p>
        </w:tc>
      </w:tr>
      <w:tr w:rsidR="00443E32" w:rsidRPr="000D53EF" w:rsidTr="00443E32">
        <w:trPr>
          <w:tblCellSpacing w:w="15" w:type="dxa"/>
        </w:trPr>
        <w:tc>
          <w:tcPr>
            <w:tcW w:w="1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EA0D27" w:rsidP="00EA0D27">
            <w:r>
              <w:t>2.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E32" w:rsidRPr="006A11C7" w:rsidRDefault="00443E32" w:rsidP="00E45BFD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443E32" w:rsidRPr="000D53EF" w:rsidTr="00443E32">
        <w:trPr>
          <w:tblCellSpacing w:w="15" w:type="dxa"/>
        </w:trPr>
        <w:tc>
          <w:tcPr>
            <w:tcW w:w="1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EA0D27" w:rsidP="00EA0D27">
            <w:pPr>
              <w:jc w:val="both"/>
            </w:pPr>
            <w:r>
              <w:t>3.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E32" w:rsidRPr="006A11C7" w:rsidRDefault="00443E32" w:rsidP="00E45BFD">
            <w:pPr>
              <w:jc w:val="center"/>
              <w:rPr>
                <w:b/>
                <w:bCs/>
              </w:rPr>
            </w:pPr>
          </w:p>
        </w:tc>
      </w:tr>
      <w:tr w:rsidR="00443E32" w:rsidRPr="000D53EF" w:rsidTr="00443E32">
        <w:trPr>
          <w:tblCellSpacing w:w="15" w:type="dxa"/>
        </w:trPr>
        <w:tc>
          <w:tcPr>
            <w:tcW w:w="1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EA0D27" w:rsidP="00EA0D27">
            <w:r>
              <w:t>4.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E32" w:rsidRPr="006A11C7" w:rsidRDefault="00443E32" w:rsidP="00E45BFD">
            <w:pPr>
              <w:jc w:val="center"/>
              <w:rPr>
                <w:b/>
                <w:bCs/>
              </w:rPr>
            </w:pPr>
          </w:p>
        </w:tc>
      </w:tr>
      <w:tr w:rsidR="00443E32" w:rsidRPr="000D53EF" w:rsidTr="00443E32">
        <w:trPr>
          <w:tblCellSpacing w:w="15" w:type="dxa"/>
        </w:trPr>
        <w:tc>
          <w:tcPr>
            <w:tcW w:w="1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</w:tr>
      <w:tr w:rsidR="00443E32" w:rsidRPr="000D53EF" w:rsidTr="00443E32">
        <w:trPr>
          <w:tblCellSpacing w:w="15" w:type="dxa"/>
        </w:trPr>
        <w:tc>
          <w:tcPr>
            <w:tcW w:w="1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EA0D27" w:rsidP="00E45BFD">
            <w:pPr>
              <w:jc w:val="center"/>
            </w:pPr>
            <w:r>
              <w:t>МЕТА роль</w:t>
            </w:r>
            <w:r w:rsidR="00443E32" w:rsidRPr="000D53EF">
              <w:t xml:space="preserve"> 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</w:tr>
      <w:tr w:rsidR="00443E32" w:rsidRPr="000D53EF" w:rsidTr="00443E32">
        <w:trPr>
          <w:tblCellSpacing w:w="15" w:type="dxa"/>
        </w:trPr>
        <w:tc>
          <w:tcPr>
            <w:tcW w:w="115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  <w:r w:rsidRPr="000D53EF">
              <w:t xml:space="preserve">  </w:t>
            </w:r>
          </w:p>
        </w:tc>
        <w:tc>
          <w:tcPr>
            <w:tcW w:w="8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7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8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3E32" w:rsidRPr="000D53EF" w:rsidRDefault="00443E32" w:rsidP="00E45BFD">
            <w:pPr>
              <w:jc w:val="center"/>
            </w:pPr>
          </w:p>
        </w:tc>
      </w:tr>
    </w:tbl>
    <w:p w:rsidR="00443E32" w:rsidRDefault="00443E32" w:rsidP="00443E32"/>
    <w:p w:rsidR="00443E32" w:rsidRDefault="00443E32" w:rsidP="00443E32"/>
    <w:p w:rsidR="00443E32" w:rsidRDefault="00443E32" w:rsidP="00443E32"/>
    <w:p w:rsidR="00063922" w:rsidRDefault="00063922">
      <w:bookmarkStart w:id="0" w:name="_GoBack"/>
      <w:bookmarkEnd w:id="0"/>
    </w:p>
    <w:sectPr w:rsidR="00063922" w:rsidSect="008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443E32"/>
    <w:rsid w:val="00063922"/>
    <w:rsid w:val="00443E32"/>
    <w:rsid w:val="008850A0"/>
    <w:rsid w:val="00EA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3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dcterms:created xsi:type="dcterms:W3CDTF">2013-06-03T23:51:00Z</dcterms:created>
  <dcterms:modified xsi:type="dcterms:W3CDTF">2019-09-25T15:19:00Z</dcterms:modified>
</cp:coreProperties>
</file>