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17561C05" w:rsidR="000F3562" w:rsidRPr="0041393B" w:rsidRDefault="00795F15" w:rsidP="00795F15">
      <w:pPr>
        <w:jc w:val="center"/>
        <w:rPr>
          <w:b/>
          <w:sz w:val="28"/>
          <w:szCs w:val="28"/>
        </w:rPr>
      </w:pPr>
      <w:r w:rsidRPr="0041393B">
        <w:rPr>
          <w:b/>
          <w:sz w:val="28"/>
          <w:szCs w:val="28"/>
        </w:rPr>
        <w:t>ДИВИДЕНДНЫЙ ПОРТФЕЛЬ</w:t>
      </w:r>
    </w:p>
    <w:p w14:paraId="5D7DA822" w14:textId="23B1EC06" w:rsidR="00795F15" w:rsidRPr="0041393B" w:rsidRDefault="00795F15" w:rsidP="00795F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1393B">
        <w:rPr>
          <w:b/>
          <w:sz w:val="28"/>
          <w:szCs w:val="28"/>
        </w:rPr>
        <w:t>Выбрать в таблице «Дивидендные аристократы и чемпионы» более 20 компаний, которые хотите добавить в свой портфель, учитывая:</w:t>
      </w:r>
    </w:p>
    <w:p w14:paraId="20E8EEEA" w14:textId="3FEB1237" w:rsidR="00795F15" w:rsidRPr="0041393B" w:rsidRDefault="00795F15" w:rsidP="00795F15">
      <w:pPr>
        <w:pStyle w:val="a3"/>
        <w:rPr>
          <w:b/>
          <w:sz w:val="28"/>
          <w:szCs w:val="28"/>
        </w:rPr>
      </w:pPr>
      <w:r w:rsidRPr="0041393B">
        <w:rPr>
          <w:b/>
          <w:sz w:val="28"/>
          <w:szCs w:val="28"/>
        </w:rPr>
        <w:t>- размер дивидендов</w:t>
      </w:r>
    </w:p>
    <w:p w14:paraId="382692C2" w14:textId="516922EE" w:rsidR="00795F15" w:rsidRPr="0041393B" w:rsidRDefault="00795F15" w:rsidP="00795F15">
      <w:pPr>
        <w:pStyle w:val="a3"/>
        <w:rPr>
          <w:b/>
          <w:sz w:val="28"/>
          <w:szCs w:val="28"/>
        </w:rPr>
      </w:pPr>
      <w:r w:rsidRPr="0041393B">
        <w:rPr>
          <w:b/>
          <w:sz w:val="28"/>
          <w:szCs w:val="28"/>
        </w:rPr>
        <w:t>- диверсификацию по секторам (2 компании из каждого сектора)</w:t>
      </w:r>
    </w:p>
    <w:p w14:paraId="496DE50B" w14:textId="77777777" w:rsidR="0041393B" w:rsidRPr="0041393B" w:rsidRDefault="0041393B" w:rsidP="00795F15">
      <w:pPr>
        <w:pStyle w:val="a3"/>
        <w:rPr>
          <w:b/>
          <w:sz w:val="28"/>
          <w:szCs w:val="28"/>
        </w:rPr>
      </w:pPr>
    </w:p>
    <w:p w14:paraId="5D6CD4C3" w14:textId="5CF05129" w:rsidR="00795F15" w:rsidRPr="00E2455E" w:rsidRDefault="00795F15" w:rsidP="0041393B">
      <w:pPr>
        <w:pStyle w:val="a3"/>
        <w:numPr>
          <w:ilvl w:val="0"/>
          <w:numId w:val="1"/>
        </w:numPr>
        <w:rPr>
          <w:rStyle w:val="a4"/>
          <w:b/>
          <w:color w:val="auto"/>
          <w:sz w:val="28"/>
          <w:szCs w:val="28"/>
          <w:u w:val="none"/>
        </w:rPr>
      </w:pPr>
      <w:r w:rsidRPr="0041393B">
        <w:rPr>
          <w:b/>
          <w:sz w:val="28"/>
          <w:szCs w:val="28"/>
        </w:rPr>
        <w:t>Перепроверьте информацию по размеру дивидендов на сайте:</w:t>
      </w:r>
      <w:r w:rsidRPr="0041393B">
        <w:rPr>
          <w:sz w:val="28"/>
          <w:szCs w:val="28"/>
        </w:rPr>
        <w:t xml:space="preserve"> </w:t>
      </w:r>
      <w:hyperlink r:id="rId5" w:history="1">
        <w:r w:rsidRPr="0041393B">
          <w:rPr>
            <w:rStyle w:val="a4"/>
            <w:b/>
            <w:sz w:val="28"/>
            <w:szCs w:val="28"/>
          </w:rPr>
          <w:t>https://ru.investing.com/dividends-calendar/</w:t>
        </w:r>
      </w:hyperlink>
    </w:p>
    <w:p w14:paraId="0A667BFF" w14:textId="4D6E0DC4" w:rsidR="00E2455E" w:rsidRDefault="00F86086" w:rsidP="00E2455E">
      <w:pPr>
        <w:pStyle w:val="a3"/>
        <w:rPr>
          <w:b/>
          <w:sz w:val="28"/>
          <w:szCs w:val="28"/>
        </w:rPr>
      </w:pPr>
      <w:hyperlink r:id="rId6" w:history="1">
        <w:r w:rsidRPr="00917BE2">
          <w:rPr>
            <w:rStyle w:val="a4"/>
            <w:b/>
            <w:sz w:val="28"/>
            <w:szCs w:val="28"/>
          </w:rPr>
          <w:t>https://www.dividend.com/</w:t>
        </w:r>
      </w:hyperlink>
    </w:p>
    <w:p w14:paraId="3B6B2A7E" w14:textId="1212F079" w:rsidR="0041393B" w:rsidRPr="00795F15" w:rsidRDefault="0041393B" w:rsidP="0041393B">
      <w:pPr>
        <w:pStyle w:val="a3"/>
        <w:rPr>
          <w:b/>
          <w:sz w:val="24"/>
          <w:szCs w:val="24"/>
        </w:rPr>
      </w:pPr>
      <w:bookmarkStart w:id="0" w:name="_GoBack"/>
      <w:bookmarkEnd w:id="0"/>
    </w:p>
    <w:p w14:paraId="209CD3DF" w14:textId="3577155C" w:rsidR="0041393B" w:rsidRPr="0041393B" w:rsidRDefault="00795F15" w:rsidP="004139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95F15">
        <w:rPr>
          <w:b/>
          <w:sz w:val="28"/>
          <w:szCs w:val="28"/>
        </w:rPr>
        <w:t>Заполните таблицу: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1098"/>
        <w:gridCol w:w="1788"/>
        <w:gridCol w:w="1788"/>
        <w:gridCol w:w="1699"/>
      </w:tblGrid>
      <w:tr w:rsidR="00795F15" w14:paraId="05F5A19D" w14:textId="77777777" w:rsidTr="00795F15">
        <w:tc>
          <w:tcPr>
            <w:tcW w:w="3686" w:type="dxa"/>
          </w:tcPr>
          <w:p w14:paraId="319B87DA" w14:textId="6B40EF7C" w:rsidR="00795F15" w:rsidRPr="00795F15" w:rsidRDefault="00795F15" w:rsidP="00795F1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95F15">
              <w:rPr>
                <w:b/>
                <w:sz w:val="24"/>
                <w:szCs w:val="24"/>
              </w:rPr>
              <w:t>омпания</w:t>
            </w:r>
          </w:p>
        </w:tc>
        <w:tc>
          <w:tcPr>
            <w:tcW w:w="1098" w:type="dxa"/>
          </w:tcPr>
          <w:p w14:paraId="36B774B0" w14:textId="454F768F" w:rsidR="00795F15" w:rsidRPr="00795F15" w:rsidRDefault="00795F15" w:rsidP="00795F15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795F15">
              <w:rPr>
                <w:b/>
                <w:sz w:val="24"/>
                <w:szCs w:val="24"/>
              </w:rPr>
              <w:t>икер</w:t>
            </w:r>
            <w:proofErr w:type="spellEnd"/>
          </w:p>
        </w:tc>
        <w:tc>
          <w:tcPr>
            <w:tcW w:w="1788" w:type="dxa"/>
          </w:tcPr>
          <w:p w14:paraId="37046126" w14:textId="0D027ABF" w:rsidR="00795F15" w:rsidRPr="00795F15" w:rsidRDefault="00795F15" w:rsidP="00795F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95F15">
              <w:rPr>
                <w:b/>
                <w:sz w:val="24"/>
                <w:szCs w:val="24"/>
              </w:rPr>
              <w:t>Размер дивидендов</w:t>
            </w:r>
          </w:p>
        </w:tc>
        <w:tc>
          <w:tcPr>
            <w:tcW w:w="1788" w:type="dxa"/>
          </w:tcPr>
          <w:p w14:paraId="3E0FC725" w14:textId="4CCF6E3B" w:rsidR="00795F15" w:rsidRPr="00795F15" w:rsidRDefault="00795F15" w:rsidP="00795F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95F15">
              <w:rPr>
                <w:b/>
                <w:sz w:val="24"/>
                <w:szCs w:val="24"/>
              </w:rPr>
              <w:t>Доходность дивидендов</w:t>
            </w:r>
          </w:p>
        </w:tc>
        <w:tc>
          <w:tcPr>
            <w:tcW w:w="1699" w:type="dxa"/>
          </w:tcPr>
          <w:p w14:paraId="7E57B632" w14:textId="4C8B9B89" w:rsidR="00795F15" w:rsidRPr="00795F15" w:rsidRDefault="00795F15" w:rsidP="00795F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95F15">
              <w:rPr>
                <w:b/>
                <w:sz w:val="24"/>
                <w:szCs w:val="24"/>
              </w:rPr>
              <w:t>Дата выплаты</w:t>
            </w:r>
          </w:p>
        </w:tc>
      </w:tr>
      <w:tr w:rsidR="00795F15" w14:paraId="530DC4E7" w14:textId="77777777" w:rsidTr="00795F15">
        <w:tc>
          <w:tcPr>
            <w:tcW w:w="3686" w:type="dxa"/>
          </w:tcPr>
          <w:p w14:paraId="3B45CAD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7F838CE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4C1118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DC9FD8D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3910C2C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2783E8DD" w14:textId="77777777" w:rsidTr="00795F15">
        <w:tc>
          <w:tcPr>
            <w:tcW w:w="3686" w:type="dxa"/>
          </w:tcPr>
          <w:p w14:paraId="5247C5F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268315E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0DEB67EE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1AFECD5C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3C19093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6AAA996E" w14:textId="77777777" w:rsidTr="00795F15">
        <w:tc>
          <w:tcPr>
            <w:tcW w:w="3686" w:type="dxa"/>
          </w:tcPr>
          <w:p w14:paraId="0A892441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A408D6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97DA6AD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546FF0CC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6575938E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055A4DF5" w14:textId="77777777" w:rsidTr="00795F15">
        <w:tc>
          <w:tcPr>
            <w:tcW w:w="3686" w:type="dxa"/>
          </w:tcPr>
          <w:p w14:paraId="2DCD11E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2F3508A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0992BC2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F30837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732FA1AD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57C61A00" w14:textId="77777777" w:rsidTr="00795F15">
        <w:tc>
          <w:tcPr>
            <w:tcW w:w="3686" w:type="dxa"/>
          </w:tcPr>
          <w:p w14:paraId="746D56E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21AB4D16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43B8F9F7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A5A62AE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688880E7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1F4AE0C8" w14:textId="77777777" w:rsidTr="00795F15">
        <w:tc>
          <w:tcPr>
            <w:tcW w:w="3686" w:type="dxa"/>
          </w:tcPr>
          <w:p w14:paraId="65E0440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679F563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66BBCF0D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4E0319B6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67FE3BD9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0544456F" w14:textId="77777777" w:rsidTr="00795F15">
        <w:tc>
          <w:tcPr>
            <w:tcW w:w="3686" w:type="dxa"/>
          </w:tcPr>
          <w:p w14:paraId="169E102E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8DF7F0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411983A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0ADCF33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596B5261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30D7A166" w14:textId="77777777" w:rsidTr="00795F15">
        <w:tc>
          <w:tcPr>
            <w:tcW w:w="3686" w:type="dxa"/>
          </w:tcPr>
          <w:p w14:paraId="27285FE9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52F4240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B178EE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51D192F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6FFF511C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7B3C629A" w14:textId="77777777" w:rsidTr="00795F15">
        <w:tc>
          <w:tcPr>
            <w:tcW w:w="3686" w:type="dxa"/>
          </w:tcPr>
          <w:p w14:paraId="5B57943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9DD7A0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509FA1B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170C6372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514FBE17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14DAE854" w14:textId="77777777" w:rsidTr="00795F15">
        <w:tc>
          <w:tcPr>
            <w:tcW w:w="3686" w:type="dxa"/>
          </w:tcPr>
          <w:p w14:paraId="569F9D8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46A964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481362D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AC42F3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43545202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3D17A549" w14:textId="77777777" w:rsidTr="00795F15">
        <w:tc>
          <w:tcPr>
            <w:tcW w:w="3686" w:type="dxa"/>
          </w:tcPr>
          <w:p w14:paraId="2D0F8A9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843FBC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31DC02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5760817C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2C54679C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496D6193" w14:textId="77777777" w:rsidTr="00795F15">
        <w:tc>
          <w:tcPr>
            <w:tcW w:w="3686" w:type="dxa"/>
          </w:tcPr>
          <w:p w14:paraId="4F2CC4A6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0380FA1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0605DE8E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A379D8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32A39A9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4EB4C8E1" w14:textId="77777777" w:rsidTr="00795F15">
        <w:tc>
          <w:tcPr>
            <w:tcW w:w="3686" w:type="dxa"/>
          </w:tcPr>
          <w:p w14:paraId="04452763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6C04B26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0B3D883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529F7B9F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4B56743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01E312D2" w14:textId="77777777" w:rsidTr="00795F15">
        <w:tc>
          <w:tcPr>
            <w:tcW w:w="3686" w:type="dxa"/>
          </w:tcPr>
          <w:p w14:paraId="088B3F5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610A0A7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5940DFA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8D11B1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7909A3EF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0D0A589C" w14:textId="77777777" w:rsidTr="00795F15">
        <w:tc>
          <w:tcPr>
            <w:tcW w:w="3686" w:type="dxa"/>
          </w:tcPr>
          <w:p w14:paraId="7F55B3A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15DA758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8DA79E7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0837AEA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7F0F67B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21F8855C" w14:textId="77777777" w:rsidTr="00795F15">
        <w:tc>
          <w:tcPr>
            <w:tcW w:w="3686" w:type="dxa"/>
          </w:tcPr>
          <w:p w14:paraId="60F601A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58AA7195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1DD43C05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20F4BF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4FE1BC1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2D844E95" w14:textId="77777777" w:rsidTr="00795F15">
        <w:tc>
          <w:tcPr>
            <w:tcW w:w="3686" w:type="dxa"/>
          </w:tcPr>
          <w:p w14:paraId="5620E23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692BF2E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06BD1CD5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007D80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67F7EE7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711DFC71" w14:textId="77777777" w:rsidTr="00795F15">
        <w:tc>
          <w:tcPr>
            <w:tcW w:w="3686" w:type="dxa"/>
          </w:tcPr>
          <w:p w14:paraId="47C76D9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8C3196F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FB3954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2772E2D2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7D7448E9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233498A0" w14:textId="77777777" w:rsidTr="00795F15">
        <w:tc>
          <w:tcPr>
            <w:tcW w:w="3686" w:type="dxa"/>
          </w:tcPr>
          <w:p w14:paraId="266A672D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5B04E105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6539551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6381DF6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0864EF14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  <w:tr w:rsidR="00795F15" w14:paraId="54C47EAB" w14:textId="77777777" w:rsidTr="00795F15">
        <w:tc>
          <w:tcPr>
            <w:tcW w:w="3686" w:type="dxa"/>
          </w:tcPr>
          <w:p w14:paraId="33CFFB1B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098" w:type="dxa"/>
          </w:tcPr>
          <w:p w14:paraId="4CE11180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71693B68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788" w:type="dxa"/>
          </w:tcPr>
          <w:p w14:paraId="6D18F1CD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  <w:tc>
          <w:tcPr>
            <w:tcW w:w="1699" w:type="dxa"/>
          </w:tcPr>
          <w:p w14:paraId="71012A66" w14:textId="77777777" w:rsidR="00795F15" w:rsidRDefault="00795F15" w:rsidP="00795F15">
            <w:pPr>
              <w:pStyle w:val="a3"/>
              <w:ind w:left="0"/>
              <w:rPr>
                <w:b/>
                <w:sz w:val="36"/>
                <w:szCs w:val="36"/>
              </w:rPr>
            </w:pPr>
          </w:p>
        </w:tc>
      </w:tr>
    </w:tbl>
    <w:p w14:paraId="2473983D" w14:textId="77777777" w:rsidR="00795F15" w:rsidRDefault="00795F15" w:rsidP="00795F15">
      <w:pPr>
        <w:pStyle w:val="a3"/>
        <w:rPr>
          <w:b/>
          <w:sz w:val="36"/>
          <w:szCs w:val="36"/>
        </w:rPr>
      </w:pPr>
    </w:p>
    <w:p w14:paraId="774495A4" w14:textId="77777777" w:rsidR="00795F15" w:rsidRPr="00795F15" w:rsidRDefault="00795F15" w:rsidP="00795F15">
      <w:pPr>
        <w:pStyle w:val="a3"/>
        <w:rPr>
          <w:b/>
          <w:sz w:val="36"/>
          <w:szCs w:val="36"/>
        </w:rPr>
      </w:pPr>
    </w:p>
    <w:sectPr w:rsidR="00795F15" w:rsidRPr="0079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957"/>
    <w:multiLevelType w:val="hybridMultilevel"/>
    <w:tmpl w:val="DB8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41393B"/>
    <w:rsid w:val="00795F15"/>
    <w:rsid w:val="00E2455E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F1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vidend.com/" TargetMode="External"/><Relationship Id="rId5" Type="http://schemas.openxmlformats.org/officeDocument/2006/relationships/hyperlink" Target="https://ru.investing.com/dividends-calend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2020-04-25T13:49:00Z</dcterms:created>
  <dcterms:modified xsi:type="dcterms:W3CDTF">2020-10-27T08:01:00Z</dcterms:modified>
</cp:coreProperties>
</file>