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3" w:rsidRPr="007A388B" w:rsidRDefault="00396CE3" w:rsidP="00396CE3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>Практическая инструкция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                      </w:t>
      </w:r>
      <w:r w:rsidRPr="007A388B">
        <w:rPr>
          <w:rFonts w:ascii="Arial" w:hAnsi="Arial" w:cs="Arial"/>
          <w:b/>
          <w:sz w:val="28"/>
          <w:szCs w:val="28"/>
          <w:lang w:eastAsia="ru-RU"/>
        </w:rPr>
        <w:t>«Как вести Дневник самонаблюдений»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Зачем  вести «Дневник»?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Для того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чтобы отследить  источник своих длительных и часто повторяющихся переживаний и постепенно перейти на волну спокойного реагирования на различные ситуации  жизни.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Аргументы за ведение такого  Дневника: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1 Прекрасное терапевтическое средство вылить </w:t>
      </w:r>
      <w:r w:rsidR="004B269A">
        <w:rPr>
          <w:rFonts w:ascii="Arial" w:hAnsi="Arial" w:cs="Arial"/>
          <w:sz w:val="24"/>
          <w:szCs w:val="24"/>
          <w:lang w:eastAsia="ru-RU"/>
        </w:rPr>
        <w:t>с</w:t>
      </w:r>
      <w:r w:rsidRPr="007A388B">
        <w:rPr>
          <w:rFonts w:ascii="Arial" w:hAnsi="Arial" w:cs="Arial"/>
          <w:sz w:val="24"/>
          <w:szCs w:val="24"/>
          <w:lang w:eastAsia="ru-RU"/>
        </w:rPr>
        <w:t>вои переживания на бумагу</w:t>
      </w:r>
      <w:r w:rsidR="00486730">
        <w:rPr>
          <w:rFonts w:ascii="Arial" w:hAnsi="Arial" w:cs="Arial"/>
          <w:sz w:val="24"/>
          <w:szCs w:val="24"/>
          <w:lang w:eastAsia="ru-RU"/>
        </w:rPr>
        <w:t>,</w:t>
      </w:r>
      <w:r w:rsidRPr="007A388B">
        <w:rPr>
          <w:rFonts w:ascii="Arial" w:hAnsi="Arial" w:cs="Arial"/>
          <w:sz w:val="24"/>
          <w:szCs w:val="24"/>
          <w:lang w:eastAsia="ru-RU"/>
        </w:rPr>
        <w:t xml:space="preserve"> а не на голову своих оппонентов.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Делает свою жизнь осознанной и позволяет контролировать свое поведение.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3. Позволяет вернуться к событиям недавнего прошлого и проанализировать их  в спокойном состоянии.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4. Если вести Дневник регулярно в течени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3 – 4 месяцев, в какой-то момент заметите, что с каждым днем записей в дневнике становится все меньше – это означает, что переживаний в жизни стало меньше 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5. Вы научитесь  УПРАВЛЯТЬ своими  ЭМОЦИЯМИ. </w:t>
      </w:r>
    </w:p>
    <w:p w:rsidR="00396CE3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6. </w:t>
      </w:r>
      <w:r w:rsidR="00486730">
        <w:rPr>
          <w:rFonts w:ascii="Arial" w:hAnsi="Arial" w:cs="Arial"/>
          <w:sz w:val="24"/>
          <w:szCs w:val="24"/>
          <w:lang w:eastAsia="ru-RU"/>
        </w:rPr>
        <w:t>Работа с идеализациями</w:t>
      </w:r>
    </w:p>
    <w:p w:rsidR="00486730" w:rsidRPr="007A388B" w:rsidRDefault="00486730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Здесь Вы сможете записать  свои « бонусы»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которые получите в результате ведения Дневника.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Отражайте в Дневнике все негативные  переживания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как проявленные, так и  подавленные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Дневник по следующим правилам: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1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З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аписывайте только Сегодня произошло следующее событие.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2. Я испытал негативные переживания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3. Я записал ( а)  этот случай в Дневник и проанализировал (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а[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) по определенной схеме.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Заведите отдельную  тетрадь или отдельный  файл в компьютере. Правда, предпочтительнее писать ручкой.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Чтобы его не прочитал кто-то, кому эти строки не предназначены, позаботьтесь об этом заранее.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Ведите Дневник регулярно и записывайте его КАЖДЫЙ ВЕЧЕР. Не идите с собой на компромисс, не поддавайтесь на   внутренние уговоры: я и так все уже проанализировала, у меня и так все под контролем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… Э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то происки  внутреннего саботажника!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>Перед тем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как сделать очередную запись, посмотрите на предыдущие записи – Вы обнаружите много интересного. Вы изо дня в день переживаете по одному и тому же поводу!  Постепенно, после такой регулярной работы по ведению Дневника, Вы замените, что  стали меньше переживать в подобной ситуации.  То есть мы получим нужный эффект: вместо избыточно значимой идеи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>идеализации) у Вас будет некая идея, которая не будет вызывать  Ваших бурных переживаний!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t xml:space="preserve">  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7A388B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СХЕМА ВЕДЕНИЯ ДНЕВНИКА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1/ Колонка – запишите текущий эпизод, который вызвал переживания.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lastRenderedPageBreak/>
        <w:t xml:space="preserve">2/ </w:t>
      </w:r>
      <w:proofErr w:type="gramStart"/>
      <w:r w:rsidRPr="007A388B">
        <w:rPr>
          <w:rFonts w:ascii="Arial" w:hAnsi="Arial" w:cs="Arial"/>
          <w:sz w:val="24"/>
          <w:szCs w:val="24"/>
          <w:lang w:eastAsia="ru-RU"/>
        </w:rPr>
        <w:t>Колонка</w:t>
      </w:r>
      <w:proofErr w:type="gramEnd"/>
      <w:r w:rsidRPr="007A388B">
        <w:rPr>
          <w:rFonts w:ascii="Arial" w:hAnsi="Arial" w:cs="Arial"/>
          <w:sz w:val="24"/>
          <w:szCs w:val="24"/>
          <w:lang w:eastAsia="ru-RU"/>
        </w:rPr>
        <w:t xml:space="preserve"> – какие идеализации Вы в данном случае  продемонстрировали?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Можете воспользоваться подсказкой, которую мы создали на тренинге, когда  индивидуально анализировали Ваши идеализации.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A388B">
        <w:rPr>
          <w:rFonts w:ascii="Arial" w:hAnsi="Arial" w:cs="Arial"/>
          <w:sz w:val="24"/>
          <w:szCs w:val="24"/>
          <w:lang w:eastAsia="ru-RU"/>
        </w:rPr>
        <w:t xml:space="preserve">3/  Колонка - письменно и устно отработайте свою идеализацию. Вы берете на  себя обязательство больше не испытывать  негативных эмоций, если эта или подобная ситуация повторится в Вашей жизни.  Эту формулу вы прописываете ежедневно в 3 ей колонке.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7A388B">
        <w:rPr>
          <w:rFonts w:ascii="Arial" w:hAnsi="Arial" w:cs="Arial"/>
          <w:b/>
          <w:sz w:val="28"/>
          <w:szCs w:val="28"/>
          <w:lang w:eastAsia="ru-RU"/>
        </w:rPr>
        <w:t xml:space="preserve">                ФОРМА ВЕДЕНИЯ ДНЕВНИКА САМОНАБЛЮДЕНИЙ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3086"/>
        <w:gridCol w:w="3999"/>
      </w:tblGrid>
      <w:tr w:rsidR="00396CE3" w:rsidRPr="007A388B" w:rsidTr="00664B82">
        <w:tc>
          <w:tcPr>
            <w:tcW w:w="3689" w:type="dxa"/>
            <w:shd w:val="clear" w:color="auto" w:fill="auto"/>
          </w:tcPr>
          <w:p w:rsidR="00396CE3" w:rsidRPr="007A388B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388B">
              <w:rPr>
                <w:rFonts w:ascii="Arial" w:hAnsi="Arial" w:cs="Arial"/>
                <w:sz w:val="24"/>
                <w:szCs w:val="24"/>
                <w:lang w:eastAsia="ru-RU"/>
              </w:rPr>
              <w:t>Событие моей жизни, которое вызвало мои негативные переживания</w:t>
            </w:r>
          </w:p>
        </w:tc>
        <w:tc>
          <w:tcPr>
            <w:tcW w:w="3086" w:type="dxa"/>
            <w:shd w:val="clear" w:color="auto" w:fill="auto"/>
          </w:tcPr>
          <w:p w:rsidR="00486730" w:rsidRDefault="00651802" w:rsidP="004867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Какие </w:t>
            </w:r>
            <w:r w:rsidR="00396CE3" w:rsidRPr="00651802">
              <w:rPr>
                <w:rFonts w:ascii="Arial" w:hAnsi="Arial" w:cs="Arial"/>
                <w:sz w:val="24"/>
                <w:szCs w:val="24"/>
                <w:lang w:eastAsia="ru-RU"/>
              </w:rPr>
              <w:t>идеализации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разрушаются этой ситуацией. </w:t>
            </w:r>
          </w:p>
          <w:p w:rsidR="00486730" w:rsidRPr="00651802" w:rsidRDefault="00486730" w:rsidP="0048673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651802">
              <w:rPr>
                <w:rFonts w:ascii="Arial" w:hAnsi="Arial" w:cs="Arial"/>
                <w:b/>
                <w:color w:val="FF0000"/>
                <w:sz w:val="24"/>
                <w:szCs w:val="24"/>
                <w:lang w:eastAsia="ru-RU"/>
              </w:rPr>
              <w:t>Запишите желаемый вариант развития этого события</w:t>
            </w:r>
          </w:p>
          <w:p w:rsidR="00396CE3" w:rsidRPr="00651802" w:rsidRDefault="00396CE3" w:rsidP="006518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shd w:val="clear" w:color="auto" w:fill="auto"/>
          </w:tcPr>
          <w:p w:rsidR="00396CE3" w:rsidRPr="00651802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5180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Отработка </w:t>
            </w:r>
          </w:p>
        </w:tc>
      </w:tr>
      <w:tr w:rsidR="00396CE3" w:rsidRPr="007A388B" w:rsidTr="00664B82">
        <w:tc>
          <w:tcPr>
            <w:tcW w:w="3689" w:type="dxa"/>
            <w:shd w:val="clear" w:color="auto" w:fill="auto"/>
          </w:tcPr>
          <w:p w:rsidR="00396CE3" w:rsidRDefault="00486730" w:rsidP="00486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48673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писание ситуации </w:t>
            </w:r>
          </w:p>
          <w:p w:rsidR="00486730" w:rsidRDefault="00486730" w:rsidP="00486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Какую эмоцию испытывали</w:t>
            </w:r>
            <w:r w:rsidR="004B2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B2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B269A">
              <w:rPr>
                <w:rFonts w:ascii="Arial" w:hAnsi="Arial" w:cs="Arial"/>
                <w:sz w:val="24"/>
                <w:szCs w:val="24"/>
                <w:lang w:eastAsia="ru-RU"/>
              </w:rPr>
              <w:t>например, обида)</w:t>
            </w:r>
          </w:p>
          <w:p w:rsidR="004B269A" w:rsidRDefault="00486730" w:rsidP="004867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Какой вывод  сделали (1 фраза)</w:t>
            </w:r>
            <w:r w:rsidR="004B2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Например:</w:t>
            </w:r>
          </w:p>
          <w:p w:rsidR="00486730" w:rsidRPr="004B269A" w:rsidRDefault="004B269A" w:rsidP="004B269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Меня никто не любит</w:t>
            </w:r>
            <w:r w:rsidR="00486730" w:rsidRPr="004B269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86730" w:rsidRPr="00651802" w:rsidRDefault="00486730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shd w:val="clear" w:color="auto" w:fill="auto"/>
          </w:tcPr>
          <w:p w:rsidR="00396CE3" w:rsidRPr="00651802" w:rsidRDefault="00396CE3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99" w:type="dxa"/>
            <w:shd w:val="clear" w:color="auto" w:fill="auto"/>
          </w:tcPr>
          <w:p w:rsidR="00396CE3" w:rsidRPr="007A388B" w:rsidRDefault="004B269A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Я полностью беру на  себя ответс</w:t>
            </w:r>
            <w:r w:rsidR="00396CE3">
              <w:rPr>
                <w:rFonts w:ascii="Arial" w:hAnsi="Arial" w:cs="Arial"/>
                <w:sz w:val="24"/>
                <w:szCs w:val="24"/>
                <w:lang w:eastAsia="ru-RU"/>
              </w:rPr>
              <w:t>т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венно</w:t>
            </w:r>
            <w:proofErr w:type="gramStart"/>
            <w:r w:rsidR="00396CE3">
              <w:rPr>
                <w:rFonts w:ascii="Arial" w:hAnsi="Arial" w:cs="Arial"/>
                <w:sz w:val="24"/>
                <w:szCs w:val="24"/>
                <w:lang w:val="en-GB" w:eastAsia="ru-RU"/>
              </w:rPr>
              <w:t>c</w:t>
            </w:r>
            <w:proofErr w:type="spellStart"/>
            <w:proofErr w:type="gramEnd"/>
            <w:r w:rsidR="00396CE3">
              <w:rPr>
                <w:rFonts w:ascii="Arial" w:hAnsi="Arial" w:cs="Arial"/>
                <w:sz w:val="24"/>
                <w:szCs w:val="24"/>
                <w:lang w:eastAsia="ru-RU"/>
              </w:rPr>
              <w:t>ть</w:t>
            </w:r>
            <w:proofErr w:type="spell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 этот эпизод и за свои эмоции.</w:t>
            </w:r>
          </w:p>
          <w:p w:rsidR="00396CE3" w:rsidRPr="007A388B" w:rsidRDefault="004B269A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Я прошу прощения у себя </w:t>
            </w:r>
            <w:proofErr w:type="gramStart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>у Жизни</w:t>
            </w:r>
            <w:r w:rsidR="00486730">
              <w:rPr>
                <w:rFonts w:ascii="Arial" w:hAnsi="Arial" w:cs="Arial"/>
                <w:sz w:val="24"/>
                <w:szCs w:val="24"/>
                <w:lang w:eastAsia="ru-RU"/>
              </w:rPr>
              <w:t>, у конкретного человека) за свои негативные эмоции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4B269A" w:rsidRDefault="004B269A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Впредь я  обязуюсь реагировать спокойно на  подобные ситуации. </w:t>
            </w:r>
          </w:p>
          <w:p w:rsidR="00396CE3" w:rsidRPr="007A388B" w:rsidRDefault="004B269A" w:rsidP="00664B8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4. ПУ на негативный вывод:</w:t>
            </w:r>
            <w:r w:rsidR="00396CE3" w:rsidRPr="007A388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7A388B">
        <w:rPr>
          <w:rFonts w:ascii="Arial" w:hAnsi="Arial" w:cs="Arial"/>
          <w:sz w:val="28"/>
          <w:szCs w:val="28"/>
          <w:lang w:eastAsia="ru-RU"/>
        </w:rPr>
        <w:t xml:space="preserve">Имейте </w:t>
      </w:r>
      <w:proofErr w:type="gramStart"/>
      <w:r w:rsidRPr="007A388B">
        <w:rPr>
          <w:rFonts w:ascii="Arial" w:hAnsi="Arial" w:cs="Arial"/>
          <w:sz w:val="28"/>
          <w:szCs w:val="28"/>
          <w:lang w:eastAsia="ru-RU"/>
        </w:rPr>
        <w:t>ввиду</w:t>
      </w:r>
      <w:proofErr w:type="gramEnd"/>
      <w:r w:rsidRPr="007A388B">
        <w:rPr>
          <w:rFonts w:ascii="Arial" w:hAnsi="Arial" w:cs="Arial"/>
          <w:sz w:val="28"/>
          <w:szCs w:val="28"/>
          <w:lang w:eastAsia="ru-RU"/>
        </w:rPr>
        <w:t xml:space="preserve">, что  </w:t>
      </w:r>
      <w:proofErr w:type="gramStart"/>
      <w:r w:rsidRPr="007A388B">
        <w:rPr>
          <w:rFonts w:ascii="Arial" w:hAnsi="Arial" w:cs="Arial"/>
          <w:sz w:val="28"/>
          <w:szCs w:val="28"/>
          <w:lang w:eastAsia="ru-RU"/>
        </w:rPr>
        <w:t>эффект</w:t>
      </w:r>
      <w:proofErr w:type="gramEnd"/>
      <w:r w:rsidRPr="007A388B">
        <w:rPr>
          <w:rFonts w:ascii="Arial" w:hAnsi="Arial" w:cs="Arial"/>
          <w:sz w:val="28"/>
          <w:szCs w:val="28"/>
          <w:lang w:eastAsia="ru-RU"/>
        </w:rPr>
        <w:t xml:space="preserve"> дает  ТОЛЬКО  ПИСЬМЕННОЕ ведение Дневника. </w:t>
      </w:r>
    </w:p>
    <w:p w:rsidR="00396CE3" w:rsidRPr="00545039" w:rsidRDefault="00396CE3" w:rsidP="00396CE3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  <w:lang w:eastAsia="ru-RU"/>
        </w:rPr>
      </w:pPr>
      <w:r w:rsidRPr="00545039">
        <w:rPr>
          <w:rFonts w:ascii="Arial" w:hAnsi="Arial" w:cs="Arial"/>
          <w:b/>
          <w:i/>
          <w:sz w:val="28"/>
          <w:szCs w:val="28"/>
          <w:lang w:eastAsia="ru-RU"/>
        </w:rPr>
        <w:t>Соглашение с собой, любимы</w:t>
      </w:r>
      <w:proofErr w:type="gramStart"/>
      <w:r w:rsidRPr="00545039">
        <w:rPr>
          <w:rFonts w:ascii="Arial" w:hAnsi="Arial" w:cs="Arial"/>
          <w:b/>
          <w:i/>
          <w:sz w:val="28"/>
          <w:szCs w:val="28"/>
          <w:lang w:eastAsia="ru-RU"/>
        </w:rPr>
        <w:t>м(</w:t>
      </w:r>
      <w:proofErr w:type="gramEnd"/>
      <w:r w:rsidRPr="00545039">
        <w:rPr>
          <w:rFonts w:ascii="Arial" w:hAnsi="Arial" w:cs="Arial"/>
          <w:b/>
          <w:i/>
          <w:sz w:val="28"/>
          <w:szCs w:val="28"/>
          <w:lang w:eastAsia="ru-RU"/>
        </w:rPr>
        <w:t xml:space="preserve">ой) </w:t>
      </w:r>
    </w:p>
    <w:p w:rsidR="00396CE3" w:rsidRPr="00545039" w:rsidRDefault="00396CE3" w:rsidP="00396CE3">
      <w:pPr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Я ________________________________________________________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Беру на себя обязательство   </w:t>
      </w:r>
      <w:r w:rsidRPr="007A388B">
        <w:rPr>
          <w:rFonts w:ascii="Arial" w:hAnsi="Arial" w:cs="Arial"/>
          <w:b/>
          <w:i/>
          <w:sz w:val="28"/>
          <w:szCs w:val="28"/>
          <w:lang w:eastAsia="ru-RU"/>
        </w:rPr>
        <w:t xml:space="preserve">ЕЖЕДНЕВНО </w:t>
      </w:r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вести Дневник самонаблюдений (при наличии переживаний) в течени</w:t>
      </w:r>
      <w:proofErr w:type="gramStart"/>
      <w:r w:rsidRPr="007A388B">
        <w:rPr>
          <w:rFonts w:ascii="Arial" w:hAnsi="Arial" w:cs="Arial"/>
          <w:i/>
          <w:sz w:val="28"/>
          <w:szCs w:val="28"/>
          <w:lang w:eastAsia="ru-RU"/>
        </w:rPr>
        <w:t>и</w:t>
      </w:r>
      <w:proofErr w:type="gramEnd"/>
      <w:r w:rsidRPr="007A388B">
        <w:rPr>
          <w:rFonts w:ascii="Arial" w:hAnsi="Arial" w:cs="Arial"/>
          <w:i/>
          <w:sz w:val="28"/>
          <w:szCs w:val="28"/>
          <w:lang w:eastAsia="ru-RU"/>
        </w:rPr>
        <w:t xml:space="preserve"> 3 месяцев. </w:t>
      </w: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i/>
          <w:sz w:val="28"/>
          <w:szCs w:val="28"/>
          <w:lang w:eastAsia="ru-RU"/>
        </w:rPr>
      </w:pPr>
    </w:p>
    <w:p w:rsidR="00396CE3" w:rsidRPr="007A388B" w:rsidRDefault="00396CE3" w:rsidP="00396CE3">
      <w:pPr>
        <w:spacing w:after="0" w:line="240" w:lineRule="auto"/>
        <w:rPr>
          <w:rFonts w:ascii="Arial" w:hAnsi="Arial" w:cs="Arial"/>
          <w:b/>
          <w:i/>
          <w:sz w:val="28"/>
          <w:szCs w:val="28"/>
          <w:lang w:eastAsia="ru-RU"/>
        </w:rPr>
      </w:pPr>
      <w:r w:rsidRPr="007A388B">
        <w:rPr>
          <w:rFonts w:ascii="Arial" w:hAnsi="Arial" w:cs="Arial"/>
          <w:i/>
          <w:sz w:val="28"/>
          <w:szCs w:val="28"/>
          <w:lang w:eastAsia="ru-RU"/>
        </w:rPr>
        <w:t>Дата__________________               Подпись       _________________</w:t>
      </w:r>
    </w:p>
    <w:p w:rsidR="00396CE3" w:rsidRDefault="00396CE3" w:rsidP="00396CE3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396CE3" w:rsidRDefault="00396CE3" w:rsidP="00396CE3">
      <w:pPr>
        <w:rPr>
          <w:rFonts w:ascii="Arial" w:hAnsi="Arial" w:cs="Arial"/>
          <w:b/>
          <w:i/>
          <w:sz w:val="28"/>
          <w:szCs w:val="28"/>
          <w:lang w:eastAsia="ru-RU"/>
        </w:rPr>
      </w:pPr>
    </w:p>
    <w:p w:rsidR="00594D62" w:rsidRDefault="00594D62">
      <w:bookmarkStart w:id="0" w:name="_GoBack"/>
      <w:bookmarkEnd w:id="0"/>
    </w:p>
    <w:sectPr w:rsidR="00594D62" w:rsidSect="00FF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153E9"/>
    <w:multiLevelType w:val="hybridMultilevel"/>
    <w:tmpl w:val="BB6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396CE3"/>
    <w:rsid w:val="002A7521"/>
    <w:rsid w:val="00396CE3"/>
    <w:rsid w:val="00486730"/>
    <w:rsid w:val="004B269A"/>
    <w:rsid w:val="00594D62"/>
    <w:rsid w:val="005D5FE4"/>
    <w:rsid w:val="00651802"/>
    <w:rsid w:val="00681212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2020-03-31T21:53:00Z</dcterms:created>
  <dcterms:modified xsi:type="dcterms:W3CDTF">2020-03-31T21:53:00Z</dcterms:modified>
</cp:coreProperties>
</file>