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84EF7" w14:textId="54ECC49E" w:rsidR="000F3562" w:rsidRDefault="00D0025F" w:rsidP="00D0025F">
      <w:pPr>
        <w:jc w:val="center"/>
        <w:rPr>
          <w:sz w:val="56"/>
          <w:szCs w:val="56"/>
        </w:rPr>
      </w:pPr>
      <w:r w:rsidRPr="00D0025F">
        <w:rPr>
          <w:sz w:val="56"/>
          <w:szCs w:val="56"/>
        </w:rPr>
        <w:t>ЕВРООБЛИГАЦИИ</w:t>
      </w:r>
    </w:p>
    <w:tbl>
      <w:tblPr>
        <w:tblStyle w:val="a3"/>
        <w:tblW w:w="17016" w:type="dxa"/>
        <w:tblInd w:w="-714" w:type="dxa"/>
        <w:tblLook w:val="04A0" w:firstRow="1" w:lastRow="0" w:firstColumn="1" w:lastColumn="0" w:noHBand="0" w:noVBand="1"/>
      </w:tblPr>
      <w:tblGrid>
        <w:gridCol w:w="1834"/>
        <w:gridCol w:w="1285"/>
        <w:gridCol w:w="1985"/>
        <w:gridCol w:w="1842"/>
        <w:gridCol w:w="1701"/>
        <w:gridCol w:w="993"/>
        <w:gridCol w:w="992"/>
        <w:gridCol w:w="1417"/>
        <w:gridCol w:w="4967"/>
      </w:tblGrid>
      <w:tr w:rsidR="0060681F" w:rsidRPr="0060681F" w14:paraId="354EAFCF" w14:textId="77777777" w:rsidTr="0060681F">
        <w:tc>
          <w:tcPr>
            <w:tcW w:w="1834" w:type="dxa"/>
          </w:tcPr>
          <w:p w14:paraId="2C904F97" w14:textId="607F24C7" w:rsidR="0060681F" w:rsidRPr="0060681F" w:rsidRDefault="0060681F" w:rsidP="00D0025F">
            <w:pPr>
              <w:jc w:val="center"/>
            </w:pPr>
            <w:r w:rsidRPr="0060681F">
              <w:t>НАИМЕНОВАНИЕ</w:t>
            </w:r>
          </w:p>
        </w:tc>
        <w:tc>
          <w:tcPr>
            <w:tcW w:w="1285" w:type="dxa"/>
          </w:tcPr>
          <w:p w14:paraId="374A1B43" w14:textId="493602BC" w:rsidR="0060681F" w:rsidRPr="0060681F" w:rsidRDefault="0060681F" w:rsidP="00D0025F">
            <w:pPr>
              <w:jc w:val="center"/>
            </w:pPr>
            <w:r w:rsidRPr="0060681F">
              <w:t>НОМИНАЛ</w:t>
            </w:r>
          </w:p>
        </w:tc>
        <w:tc>
          <w:tcPr>
            <w:tcW w:w="1985" w:type="dxa"/>
          </w:tcPr>
          <w:p w14:paraId="3104B727" w14:textId="3FDA6B43" w:rsidR="0060681F" w:rsidRPr="0060681F" w:rsidRDefault="0060681F" w:rsidP="00D0025F">
            <w:pPr>
              <w:jc w:val="center"/>
            </w:pPr>
            <w:r w:rsidRPr="0060681F">
              <w:t>ЭМИТЕНТ</w:t>
            </w:r>
          </w:p>
        </w:tc>
        <w:tc>
          <w:tcPr>
            <w:tcW w:w="1842" w:type="dxa"/>
          </w:tcPr>
          <w:p w14:paraId="1CF31688" w14:textId="68B6DFBF" w:rsidR="0060681F" w:rsidRPr="0060681F" w:rsidRDefault="0060681F" w:rsidP="00D0025F">
            <w:pPr>
              <w:jc w:val="center"/>
            </w:pPr>
            <w:r w:rsidRPr="0060681F">
              <w:t>МИНИМАЛЬНАЯ ИНВЕСТИЦИЯ</w:t>
            </w:r>
          </w:p>
        </w:tc>
        <w:tc>
          <w:tcPr>
            <w:tcW w:w="1701" w:type="dxa"/>
          </w:tcPr>
          <w:p w14:paraId="34B41E32" w14:textId="4B65DFD8" w:rsidR="0060681F" w:rsidRPr="0060681F" w:rsidRDefault="0060681F" w:rsidP="00D0025F">
            <w:pPr>
              <w:jc w:val="center"/>
            </w:pPr>
            <w:r w:rsidRPr="0060681F">
              <w:t>ДОХОДНОСТЬ К ПОГАШЕНИЮ</w:t>
            </w:r>
          </w:p>
        </w:tc>
        <w:tc>
          <w:tcPr>
            <w:tcW w:w="993" w:type="dxa"/>
          </w:tcPr>
          <w:p w14:paraId="1465FA26" w14:textId="3C49D54E" w:rsidR="0060681F" w:rsidRPr="0060681F" w:rsidRDefault="0060681F" w:rsidP="00D0025F">
            <w:pPr>
              <w:jc w:val="center"/>
            </w:pPr>
            <w:r w:rsidRPr="0060681F">
              <w:t>КУПОН %</w:t>
            </w:r>
          </w:p>
        </w:tc>
        <w:tc>
          <w:tcPr>
            <w:tcW w:w="992" w:type="dxa"/>
          </w:tcPr>
          <w:p w14:paraId="7D268A2F" w14:textId="5BB66F86" w:rsidR="0060681F" w:rsidRPr="0060681F" w:rsidRDefault="0060681F" w:rsidP="00D0025F">
            <w:pPr>
              <w:jc w:val="center"/>
            </w:pPr>
            <w:r w:rsidRPr="0060681F">
              <w:t>КУПОН В $</w:t>
            </w:r>
          </w:p>
        </w:tc>
        <w:tc>
          <w:tcPr>
            <w:tcW w:w="1417" w:type="dxa"/>
          </w:tcPr>
          <w:p w14:paraId="4BA630EB" w14:textId="7008AFC4" w:rsidR="0060681F" w:rsidRPr="0060681F" w:rsidRDefault="0060681F" w:rsidP="00D0025F">
            <w:pPr>
              <w:jc w:val="center"/>
              <w:rPr>
                <w:lang w:val="en-US"/>
              </w:rPr>
            </w:pPr>
            <w:r w:rsidRPr="0060681F">
              <w:t>ДАТЫ ВЫПЛАТЫ КУПОНОВ</w:t>
            </w:r>
          </w:p>
        </w:tc>
        <w:tc>
          <w:tcPr>
            <w:tcW w:w="4967" w:type="dxa"/>
          </w:tcPr>
          <w:p w14:paraId="7CF7463E" w14:textId="305BC520" w:rsidR="0060681F" w:rsidRPr="0060681F" w:rsidRDefault="0060681F" w:rsidP="0060681F">
            <w:r w:rsidRPr="0060681F">
              <w:t>ДАТА ПОГАШЕНИЯ</w:t>
            </w:r>
          </w:p>
        </w:tc>
      </w:tr>
      <w:tr w:rsidR="0060681F" w:rsidRPr="0060681F" w14:paraId="2F32A216" w14:textId="77777777" w:rsidTr="0060681F">
        <w:tc>
          <w:tcPr>
            <w:tcW w:w="1834" w:type="dxa"/>
          </w:tcPr>
          <w:p w14:paraId="26BB78A2" w14:textId="399712ED" w:rsidR="0060681F" w:rsidRPr="0060681F" w:rsidRDefault="0060681F" w:rsidP="00D0025F">
            <w:pPr>
              <w:jc w:val="center"/>
            </w:pPr>
            <w:r w:rsidRPr="0060681F">
              <w:t>ВЭБ ПБО1З3</w:t>
            </w:r>
          </w:p>
        </w:tc>
        <w:tc>
          <w:tcPr>
            <w:tcW w:w="1285" w:type="dxa"/>
          </w:tcPr>
          <w:p w14:paraId="010FAFEE" w14:textId="60B438E4" w:rsidR="0060681F" w:rsidRPr="0060681F" w:rsidRDefault="0060681F" w:rsidP="00D0025F">
            <w:pPr>
              <w:jc w:val="center"/>
              <w:rPr>
                <w:lang w:val="en-US"/>
              </w:rPr>
            </w:pPr>
            <w:r w:rsidRPr="0060681F">
              <w:rPr>
                <w:lang w:val="en-US"/>
              </w:rPr>
              <w:t>USD</w:t>
            </w:r>
          </w:p>
        </w:tc>
        <w:tc>
          <w:tcPr>
            <w:tcW w:w="1985" w:type="dxa"/>
          </w:tcPr>
          <w:p w14:paraId="51DCDF1A" w14:textId="03DDF8B6" w:rsidR="0060681F" w:rsidRPr="0060681F" w:rsidRDefault="0060681F" w:rsidP="00D0025F">
            <w:pPr>
              <w:jc w:val="center"/>
            </w:pPr>
            <w:r w:rsidRPr="0060681F">
              <w:t>ВЭБ.РФ</w:t>
            </w:r>
          </w:p>
        </w:tc>
        <w:tc>
          <w:tcPr>
            <w:tcW w:w="1842" w:type="dxa"/>
          </w:tcPr>
          <w:p w14:paraId="2167D7A4" w14:textId="3369515A" w:rsidR="0060681F" w:rsidRPr="0060681F" w:rsidRDefault="0060681F" w:rsidP="00D0025F">
            <w:pPr>
              <w:jc w:val="center"/>
              <w:rPr>
                <w:lang w:val="en-US"/>
              </w:rPr>
            </w:pPr>
            <w:r w:rsidRPr="0060681F">
              <w:rPr>
                <w:lang w:val="en-US"/>
              </w:rPr>
              <w:t>1000</w:t>
            </w:r>
          </w:p>
        </w:tc>
        <w:tc>
          <w:tcPr>
            <w:tcW w:w="1701" w:type="dxa"/>
          </w:tcPr>
          <w:p w14:paraId="27C882CD" w14:textId="77777777" w:rsidR="0060681F" w:rsidRPr="0060681F" w:rsidRDefault="0060681F" w:rsidP="00D0025F">
            <w:pPr>
              <w:jc w:val="center"/>
            </w:pPr>
          </w:p>
        </w:tc>
        <w:tc>
          <w:tcPr>
            <w:tcW w:w="993" w:type="dxa"/>
          </w:tcPr>
          <w:p w14:paraId="7E79018F" w14:textId="77777777" w:rsidR="0060681F" w:rsidRPr="0060681F" w:rsidRDefault="0060681F" w:rsidP="00D0025F">
            <w:pPr>
              <w:jc w:val="center"/>
            </w:pPr>
          </w:p>
        </w:tc>
        <w:tc>
          <w:tcPr>
            <w:tcW w:w="992" w:type="dxa"/>
          </w:tcPr>
          <w:p w14:paraId="162065D2" w14:textId="77777777" w:rsidR="0060681F" w:rsidRPr="0060681F" w:rsidRDefault="0060681F" w:rsidP="00D0025F">
            <w:pPr>
              <w:jc w:val="center"/>
            </w:pPr>
          </w:p>
        </w:tc>
        <w:tc>
          <w:tcPr>
            <w:tcW w:w="1417" w:type="dxa"/>
          </w:tcPr>
          <w:p w14:paraId="06F98F67" w14:textId="4A901FCA" w:rsidR="0060681F" w:rsidRPr="0060681F" w:rsidRDefault="0060681F" w:rsidP="00D0025F">
            <w:pPr>
              <w:jc w:val="center"/>
            </w:pPr>
          </w:p>
        </w:tc>
        <w:tc>
          <w:tcPr>
            <w:tcW w:w="4967" w:type="dxa"/>
          </w:tcPr>
          <w:p w14:paraId="524EAC3E" w14:textId="41AF8E79" w:rsidR="0060681F" w:rsidRPr="0060681F" w:rsidRDefault="0060681F" w:rsidP="00D0025F">
            <w:pPr>
              <w:jc w:val="center"/>
            </w:pPr>
          </w:p>
        </w:tc>
      </w:tr>
      <w:tr w:rsidR="0060681F" w:rsidRPr="0060681F" w14:paraId="2A7C9145" w14:textId="77777777" w:rsidTr="0060681F">
        <w:tc>
          <w:tcPr>
            <w:tcW w:w="1834" w:type="dxa"/>
          </w:tcPr>
          <w:p w14:paraId="4480FE7C" w14:textId="45210F29" w:rsidR="0060681F" w:rsidRPr="0060681F" w:rsidRDefault="0060681F" w:rsidP="00D0025F">
            <w:pPr>
              <w:jc w:val="center"/>
              <w:rPr>
                <w:lang w:val="en-US"/>
              </w:rPr>
            </w:pPr>
            <w:r w:rsidRPr="0060681F">
              <w:rPr>
                <w:lang w:val="en-US"/>
              </w:rPr>
              <w:t>VEB-22</w:t>
            </w:r>
          </w:p>
        </w:tc>
        <w:tc>
          <w:tcPr>
            <w:tcW w:w="1285" w:type="dxa"/>
          </w:tcPr>
          <w:p w14:paraId="23AFA261" w14:textId="0588DB96" w:rsidR="0060681F" w:rsidRPr="0060681F" w:rsidRDefault="0060681F" w:rsidP="00D0025F">
            <w:pPr>
              <w:jc w:val="center"/>
            </w:pPr>
            <w:r w:rsidRPr="0060681F">
              <w:t>USD</w:t>
            </w:r>
          </w:p>
        </w:tc>
        <w:tc>
          <w:tcPr>
            <w:tcW w:w="1985" w:type="dxa"/>
          </w:tcPr>
          <w:p w14:paraId="23F53A15" w14:textId="050800D7" w:rsidR="0060681F" w:rsidRPr="0060681F" w:rsidRDefault="0060681F" w:rsidP="00D0025F">
            <w:pPr>
              <w:jc w:val="center"/>
              <w:rPr>
                <w:lang w:val="en-US"/>
              </w:rPr>
            </w:pPr>
            <w:r w:rsidRPr="0060681F">
              <w:rPr>
                <w:lang w:val="en-US"/>
              </w:rPr>
              <w:t>VEB FINANCE plc</w:t>
            </w:r>
          </w:p>
        </w:tc>
        <w:tc>
          <w:tcPr>
            <w:tcW w:w="1842" w:type="dxa"/>
          </w:tcPr>
          <w:p w14:paraId="11C1FF1D" w14:textId="2370E4C3" w:rsidR="0060681F" w:rsidRPr="0060681F" w:rsidRDefault="0060681F" w:rsidP="00D0025F">
            <w:pPr>
              <w:jc w:val="center"/>
              <w:rPr>
                <w:lang w:val="en-US"/>
              </w:rPr>
            </w:pPr>
            <w:r w:rsidRPr="0060681F">
              <w:rPr>
                <w:lang w:val="en-US"/>
              </w:rPr>
              <w:t>1000</w:t>
            </w:r>
          </w:p>
        </w:tc>
        <w:tc>
          <w:tcPr>
            <w:tcW w:w="1701" w:type="dxa"/>
          </w:tcPr>
          <w:p w14:paraId="5A64B9F3" w14:textId="77777777" w:rsidR="0060681F" w:rsidRPr="0060681F" w:rsidRDefault="0060681F" w:rsidP="00D0025F">
            <w:pPr>
              <w:jc w:val="center"/>
            </w:pPr>
          </w:p>
        </w:tc>
        <w:tc>
          <w:tcPr>
            <w:tcW w:w="993" w:type="dxa"/>
          </w:tcPr>
          <w:p w14:paraId="741A8F53" w14:textId="77777777" w:rsidR="0060681F" w:rsidRPr="0060681F" w:rsidRDefault="0060681F" w:rsidP="00D0025F">
            <w:pPr>
              <w:jc w:val="center"/>
            </w:pPr>
          </w:p>
        </w:tc>
        <w:tc>
          <w:tcPr>
            <w:tcW w:w="992" w:type="dxa"/>
          </w:tcPr>
          <w:p w14:paraId="30809B61" w14:textId="77777777" w:rsidR="0060681F" w:rsidRPr="0060681F" w:rsidRDefault="0060681F" w:rsidP="00D0025F">
            <w:pPr>
              <w:jc w:val="center"/>
            </w:pPr>
          </w:p>
        </w:tc>
        <w:tc>
          <w:tcPr>
            <w:tcW w:w="1417" w:type="dxa"/>
          </w:tcPr>
          <w:p w14:paraId="0AD2658C" w14:textId="73EEF02B" w:rsidR="0060681F" w:rsidRPr="0060681F" w:rsidRDefault="0060681F" w:rsidP="00D0025F">
            <w:pPr>
              <w:jc w:val="center"/>
            </w:pPr>
          </w:p>
        </w:tc>
        <w:tc>
          <w:tcPr>
            <w:tcW w:w="4967" w:type="dxa"/>
          </w:tcPr>
          <w:p w14:paraId="653E84E1" w14:textId="2EFF14EC" w:rsidR="0060681F" w:rsidRPr="0060681F" w:rsidRDefault="0060681F" w:rsidP="00D0025F">
            <w:pPr>
              <w:jc w:val="center"/>
            </w:pPr>
          </w:p>
        </w:tc>
      </w:tr>
      <w:tr w:rsidR="0060681F" w:rsidRPr="0060681F" w14:paraId="6D339870" w14:textId="77777777" w:rsidTr="0060681F">
        <w:tc>
          <w:tcPr>
            <w:tcW w:w="1834" w:type="dxa"/>
          </w:tcPr>
          <w:p w14:paraId="07DDBC44" w14:textId="05BAC3A5" w:rsidR="0060681F" w:rsidRPr="0060681F" w:rsidRDefault="0060681F" w:rsidP="00D0025F">
            <w:pPr>
              <w:jc w:val="center"/>
              <w:rPr>
                <w:lang w:val="en-US"/>
              </w:rPr>
            </w:pPr>
            <w:r w:rsidRPr="0060681F">
              <w:rPr>
                <w:lang w:val="en-US"/>
              </w:rPr>
              <w:t>VEB-23</w:t>
            </w:r>
          </w:p>
        </w:tc>
        <w:tc>
          <w:tcPr>
            <w:tcW w:w="1285" w:type="dxa"/>
          </w:tcPr>
          <w:p w14:paraId="608C3905" w14:textId="6817180F" w:rsidR="0060681F" w:rsidRPr="0060681F" w:rsidRDefault="0060681F" w:rsidP="00D0025F">
            <w:pPr>
              <w:jc w:val="center"/>
            </w:pPr>
            <w:r w:rsidRPr="0060681F">
              <w:t>USD</w:t>
            </w:r>
          </w:p>
        </w:tc>
        <w:tc>
          <w:tcPr>
            <w:tcW w:w="1985" w:type="dxa"/>
          </w:tcPr>
          <w:p w14:paraId="7E74571E" w14:textId="045C4573" w:rsidR="0060681F" w:rsidRPr="0060681F" w:rsidRDefault="0060681F" w:rsidP="00D0025F">
            <w:pPr>
              <w:jc w:val="center"/>
            </w:pPr>
            <w:r w:rsidRPr="0060681F">
              <w:t xml:space="preserve">VEB FINANCE </w:t>
            </w:r>
            <w:proofErr w:type="spellStart"/>
            <w:r w:rsidRPr="0060681F">
              <w:t>plc</w:t>
            </w:r>
            <w:proofErr w:type="spellEnd"/>
          </w:p>
        </w:tc>
        <w:tc>
          <w:tcPr>
            <w:tcW w:w="1842" w:type="dxa"/>
          </w:tcPr>
          <w:p w14:paraId="503F2617" w14:textId="1329AC52" w:rsidR="0060681F" w:rsidRPr="0060681F" w:rsidRDefault="0060681F" w:rsidP="00D0025F">
            <w:pPr>
              <w:jc w:val="center"/>
              <w:rPr>
                <w:lang w:val="en-US"/>
              </w:rPr>
            </w:pPr>
            <w:r w:rsidRPr="0060681F">
              <w:rPr>
                <w:lang w:val="en-US"/>
              </w:rPr>
              <w:t>1000</w:t>
            </w:r>
          </w:p>
        </w:tc>
        <w:tc>
          <w:tcPr>
            <w:tcW w:w="1701" w:type="dxa"/>
          </w:tcPr>
          <w:p w14:paraId="21A51481" w14:textId="77777777" w:rsidR="0060681F" w:rsidRPr="0060681F" w:rsidRDefault="0060681F" w:rsidP="00D0025F">
            <w:pPr>
              <w:jc w:val="center"/>
            </w:pPr>
          </w:p>
        </w:tc>
        <w:tc>
          <w:tcPr>
            <w:tcW w:w="993" w:type="dxa"/>
          </w:tcPr>
          <w:p w14:paraId="2D2F3C49" w14:textId="77777777" w:rsidR="0060681F" w:rsidRPr="0060681F" w:rsidRDefault="0060681F" w:rsidP="00D0025F">
            <w:pPr>
              <w:jc w:val="center"/>
            </w:pPr>
          </w:p>
        </w:tc>
        <w:tc>
          <w:tcPr>
            <w:tcW w:w="992" w:type="dxa"/>
          </w:tcPr>
          <w:p w14:paraId="3214AFD1" w14:textId="77777777" w:rsidR="0060681F" w:rsidRPr="0060681F" w:rsidRDefault="0060681F" w:rsidP="00D0025F">
            <w:pPr>
              <w:jc w:val="center"/>
            </w:pPr>
          </w:p>
        </w:tc>
        <w:tc>
          <w:tcPr>
            <w:tcW w:w="1417" w:type="dxa"/>
          </w:tcPr>
          <w:p w14:paraId="27227E70" w14:textId="50D5B885" w:rsidR="0060681F" w:rsidRPr="0060681F" w:rsidRDefault="0060681F" w:rsidP="00D0025F">
            <w:pPr>
              <w:jc w:val="center"/>
            </w:pPr>
          </w:p>
        </w:tc>
        <w:tc>
          <w:tcPr>
            <w:tcW w:w="4967" w:type="dxa"/>
          </w:tcPr>
          <w:p w14:paraId="55104BAA" w14:textId="448E6E19" w:rsidR="0060681F" w:rsidRPr="0060681F" w:rsidRDefault="0060681F" w:rsidP="00D0025F">
            <w:pPr>
              <w:jc w:val="center"/>
            </w:pPr>
          </w:p>
        </w:tc>
      </w:tr>
      <w:tr w:rsidR="0060681F" w:rsidRPr="0060681F" w14:paraId="6C4FF253" w14:textId="77777777" w:rsidTr="0060681F">
        <w:tc>
          <w:tcPr>
            <w:tcW w:w="1834" w:type="dxa"/>
          </w:tcPr>
          <w:p w14:paraId="6F6BFF2A" w14:textId="0E5FFB9B" w:rsidR="0060681F" w:rsidRPr="0060681F" w:rsidRDefault="0060681F" w:rsidP="00D0025F">
            <w:pPr>
              <w:jc w:val="center"/>
            </w:pPr>
            <w:r w:rsidRPr="0060681F">
              <w:t>ГТЛК 1Р-05</w:t>
            </w:r>
          </w:p>
        </w:tc>
        <w:tc>
          <w:tcPr>
            <w:tcW w:w="1285" w:type="dxa"/>
          </w:tcPr>
          <w:p w14:paraId="1D28DF7A" w14:textId="67C47D4C" w:rsidR="0060681F" w:rsidRPr="0060681F" w:rsidRDefault="0060681F" w:rsidP="00D0025F">
            <w:pPr>
              <w:jc w:val="center"/>
            </w:pPr>
            <w:r w:rsidRPr="0060681F">
              <w:t>USD</w:t>
            </w:r>
          </w:p>
        </w:tc>
        <w:tc>
          <w:tcPr>
            <w:tcW w:w="1985" w:type="dxa"/>
          </w:tcPr>
          <w:p w14:paraId="4412107B" w14:textId="2B1AC399" w:rsidR="0060681F" w:rsidRPr="0060681F" w:rsidRDefault="0060681F" w:rsidP="00D0025F">
            <w:pPr>
              <w:jc w:val="center"/>
            </w:pPr>
            <w:r w:rsidRPr="0060681F">
              <w:t>ПАО «ГТЛК»</w:t>
            </w:r>
          </w:p>
        </w:tc>
        <w:tc>
          <w:tcPr>
            <w:tcW w:w="1842" w:type="dxa"/>
          </w:tcPr>
          <w:p w14:paraId="040F0B44" w14:textId="139DF6E0" w:rsidR="0060681F" w:rsidRPr="0060681F" w:rsidRDefault="0060681F" w:rsidP="00D0025F">
            <w:pPr>
              <w:jc w:val="center"/>
              <w:rPr>
                <w:lang w:val="en-US"/>
              </w:rPr>
            </w:pPr>
            <w:r w:rsidRPr="0060681F">
              <w:rPr>
                <w:lang w:val="en-US"/>
              </w:rPr>
              <w:t>1000</w:t>
            </w:r>
          </w:p>
        </w:tc>
        <w:tc>
          <w:tcPr>
            <w:tcW w:w="1701" w:type="dxa"/>
          </w:tcPr>
          <w:p w14:paraId="502FD53E" w14:textId="77777777" w:rsidR="0060681F" w:rsidRPr="0060681F" w:rsidRDefault="0060681F" w:rsidP="00D0025F">
            <w:pPr>
              <w:jc w:val="center"/>
            </w:pPr>
          </w:p>
        </w:tc>
        <w:tc>
          <w:tcPr>
            <w:tcW w:w="993" w:type="dxa"/>
          </w:tcPr>
          <w:p w14:paraId="18A9F2C2" w14:textId="77777777" w:rsidR="0060681F" w:rsidRPr="0060681F" w:rsidRDefault="0060681F" w:rsidP="00D0025F">
            <w:pPr>
              <w:jc w:val="center"/>
            </w:pPr>
          </w:p>
        </w:tc>
        <w:tc>
          <w:tcPr>
            <w:tcW w:w="992" w:type="dxa"/>
          </w:tcPr>
          <w:p w14:paraId="2F98476E" w14:textId="77777777" w:rsidR="0060681F" w:rsidRPr="0060681F" w:rsidRDefault="0060681F" w:rsidP="00D0025F">
            <w:pPr>
              <w:jc w:val="center"/>
            </w:pPr>
          </w:p>
        </w:tc>
        <w:tc>
          <w:tcPr>
            <w:tcW w:w="1417" w:type="dxa"/>
          </w:tcPr>
          <w:p w14:paraId="0D0C003A" w14:textId="5EA9B52C" w:rsidR="0060681F" w:rsidRPr="0060681F" w:rsidRDefault="0060681F" w:rsidP="00D0025F">
            <w:pPr>
              <w:jc w:val="center"/>
            </w:pPr>
          </w:p>
        </w:tc>
        <w:tc>
          <w:tcPr>
            <w:tcW w:w="4967" w:type="dxa"/>
          </w:tcPr>
          <w:p w14:paraId="56148570" w14:textId="715961DB" w:rsidR="0060681F" w:rsidRPr="0060681F" w:rsidRDefault="0060681F" w:rsidP="00D0025F">
            <w:pPr>
              <w:jc w:val="center"/>
            </w:pPr>
          </w:p>
        </w:tc>
      </w:tr>
      <w:tr w:rsidR="0060681F" w:rsidRPr="0060681F" w14:paraId="2AF78786" w14:textId="77777777" w:rsidTr="0060681F">
        <w:tc>
          <w:tcPr>
            <w:tcW w:w="1834" w:type="dxa"/>
          </w:tcPr>
          <w:p w14:paraId="521055C9" w14:textId="78913980" w:rsidR="0060681F" w:rsidRPr="0060681F" w:rsidRDefault="0060681F" w:rsidP="00D0025F">
            <w:pPr>
              <w:jc w:val="center"/>
              <w:rPr>
                <w:lang w:val="en-US"/>
              </w:rPr>
            </w:pPr>
            <w:r w:rsidRPr="0060681F">
              <w:rPr>
                <w:lang w:val="en-US"/>
              </w:rPr>
              <w:t>RUS-28</w:t>
            </w:r>
          </w:p>
        </w:tc>
        <w:tc>
          <w:tcPr>
            <w:tcW w:w="1285" w:type="dxa"/>
          </w:tcPr>
          <w:p w14:paraId="57B7CEC5" w14:textId="49589D57" w:rsidR="0060681F" w:rsidRPr="0060681F" w:rsidRDefault="0060681F" w:rsidP="00D0025F">
            <w:pPr>
              <w:jc w:val="center"/>
            </w:pPr>
            <w:r w:rsidRPr="0060681F">
              <w:t>USD</w:t>
            </w:r>
          </w:p>
        </w:tc>
        <w:tc>
          <w:tcPr>
            <w:tcW w:w="1985" w:type="dxa"/>
          </w:tcPr>
          <w:p w14:paraId="418431BC" w14:textId="4E65B9B7" w:rsidR="0060681F" w:rsidRPr="0060681F" w:rsidRDefault="0060681F" w:rsidP="00D0025F">
            <w:pPr>
              <w:jc w:val="center"/>
            </w:pPr>
            <w:r w:rsidRPr="0060681F">
              <w:t>Минфин РФ</w:t>
            </w:r>
          </w:p>
        </w:tc>
        <w:tc>
          <w:tcPr>
            <w:tcW w:w="1842" w:type="dxa"/>
          </w:tcPr>
          <w:p w14:paraId="0774CECB" w14:textId="3847302A" w:rsidR="0060681F" w:rsidRPr="0060681F" w:rsidRDefault="0060681F" w:rsidP="00D0025F">
            <w:pPr>
              <w:jc w:val="center"/>
              <w:rPr>
                <w:lang w:val="en-US"/>
              </w:rPr>
            </w:pPr>
            <w:r w:rsidRPr="0060681F">
              <w:rPr>
                <w:lang w:val="en-US"/>
              </w:rPr>
              <w:t>1000</w:t>
            </w:r>
          </w:p>
        </w:tc>
        <w:tc>
          <w:tcPr>
            <w:tcW w:w="1701" w:type="dxa"/>
          </w:tcPr>
          <w:p w14:paraId="272DFEE4" w14:textId="77777777" w:rsidR="0060681F" w:rsidRPr="0060681F" w:rsidRDefault="0060681F" w:rsidP="00D0025F">
            <w:pPr>
              <w:jc w:val="center"/>
            </w:pPr>
          </w:p>
        </w:tc>
        <w:tc>
          <w:tcPr>
            <w:tcW w:w="993" w:type="dxa"/>
          </w:tcPr>
          <w:p w14:paraId="13DF6556" w14:textId="77777777" w:rsidR="0060681F" w:rsidRPr="0060681F" w:rsidRDefault="0060681F" w:rsidP="00D0025F">
            <w:pPr>
              <w:jc w:val="center"/>
            </w:pPr>
          </w:p>
        </w:tc>
        <w:tc>
          <w:tcPr>
            <w:tcW w:w="992" w:type="dxa"/>
          </w:tcPr>
          <w:p w14:paraId="11EAFB7A" w14:textId="77777777" w:rsidR="0060681F" w:rsidRPr="0060681F" w:rsidRDefault="0060681F" w:rsidP="00D0025F">
            <w:pPr>
              <w:jc w:val="center"/>
            </w:pPr>
          </w:p>
        </w:tc>
        <w:tc>
          <w:tcPr>
            <w:tcW w:w="1417" w:type="dxa"/>
          </w:tcPr>
          <w:p w14:paraId="3C55BC10" w14:textId="7FF916C2" w:rsidR="0060681F" w:rsidRPr="0060681F" w:rsidRDefault="0060681F" w:rsidP="00D0025F">
            <w:pPr>
              <w:jc w:val="center"/>
            </w:pPr>
          </w:p>
        </w:tc>
        <w:tc>
          <w:tcPr>
            <w:tcW w:w="4967" w:type="dxa"/>
          </w:tcPr>
          <w:p w14:paraId="2A982CB3" w14:textId="207179AE" w:rsidR="0060681F" w:rsidRPr="0060681F" w:rsidRDefault="0060681F" w:rsidP="00D0025F">
            <w:pPr>
              <w:jc w:val="center"/>
            </w:pPr>
          </w:p>
        </w:tc>
      </w:tr>
      <w:tr w:rsidR="0060681F" w:rsidRPr="0060681F" w14:paraId="501DF2D6" w14:textId="77777777" w:rsidTr="0060681F">
        <w:tc>
          <w:tcPr>
            <w:tcW w:w="1834" w:type="dxa"/>
          </w:tcPr>
          <w:p w14:paraId="7516F7DE" w14:textId="22416A96" w:rsidR="0060681F" w:rsidRPr="0060681F" w:rsidRDefault="0060681F" w:rsidP="00D0025F">
            <w:pPr>
              <w:jc w:val="center"/>
            </w:pPr>
            <w:r w:rsidRPr="0060681F">
              <w:t>ГТЛК 1Р-11</w:t>
            </w:r>
          </w:p>
        </w:tc>
        <w:tc>
          <w:tcPr>
            <w:tcW w:w="1285" w:type="dxa"/>
          </w:tcPr>
          <w:p w14:paraId="0D2FF7D6" w14:textId="086FFF22" w:rsidR="0060681F" w:rsidRPr="0060681F" w:rsidRDefault="0060681F" w:rsidP="00D0025F">
            <w:pPr>
              <w:jc w:val="center"/>
            </w:pPr>
            <w:r w:rsidRPr="0060681F">
              <w:t>USD</w:t>
            </w:r>
          </w:p>
        </w:tc>
        <w:tc>
          <w:tcPr>
            <w:tcW w:w="1985" w:type="dxa"/>
          </w:tcPr>
          <w:p w14:paraId="04438DB6" w14:textId="2858ADBD" w:rsidR="0060681F" w:rsidRPr="0060681F" w:rsidRDefault="0060681F" w:rsidP="00D0025F">
            <w:pPr>
              <w:jc w:val="center"/>
            </w:pPr>
            <w:r w:rsidRPr="0060681F">
              <w:t>ПАО «ГТЛК»</w:t>
            </w:r>
          </w:p>
        </w:tc>
        <w:tc>
          <w:tcPr>
            <w:tcW w:w="1842" w:type="dxa"/>
          </w:tcPr>
          <w:p w14:paraId="2EA01EBD" w14:textId="179F1CD5" w:rsidR="0060681F" w:rsidRPr="0060681F" w:rsidRDefault="0060681F" w:rsidP="00D0025F">
            <w:pPr>
              <w:jc w:val="center"/>
              <w:rPr>
                <w:lang w:val="en-US"/>
              </w:rPr>
            </w:pPr>
            <w:r w:rsidRPr="0060681F">
              <w:rPr>
                <w:lang w:val="en-US"/>
              </w:rPr>
              <w:t>1000</w:t>
            </w:r>
          </w:p>
        </w:tc>
        <w:tc>
          <w:tcPr>
            <w:tcW w:w="1701" w:type="dxa"/>
          </w:tcPr>
          <w:p w14:paraId="4FC80529" w14:textId="77777777" w:rsidR="0060681F" w:rsidRPr="0060681F" w:rsidRDefault="0060681F" w:rsidP="00D0025F">
            <w:pPr>
              <w:jc w:val="center"/>
            </w:pPr>
          </w:p>
        </w:tc>
        <w:tc>
          <w:tcPr>
            <w:tcW w:w="993" w:type="dxa"/>
          </w:tcPr>
          <w:p w14:paraId="23758698" w14:textId="77777777" w:rsidR="0060681F" w:rsidRPr="0060681F" w:rsidRDefault="0060681F" w:rsidP="00D0025F">
            <w:pPr>
              <w:jc w:val="center"/>
            </w:pPr>
          </w:p>
        </w:tc>
        <w:tc>
          <w:tcPr>
            <w:tcW w:w="992" w:type="dxa"/>
          </w:tcPr>
          <w:p w14:paraId="62B00C6E" w14:textId="77777777" w:rsidR="0060681F" w:rsidRPr="0060681F" w:rsidRDefault="0060681F" w:rsidP="00D0025F">
            <w:pPr>
              <w:jc w:val="center"/>
            </w:pPr>
          </w:p>
        </w:tc>
        <w:tc>
          <w:tcPr>
            <w:tcW w:w="1417" w:type="dxa"/>
          </w:tcPr>
          <w:p w14:paraId="2065EB84" w14:textId="7EBE397A" w:rsidR="0060681F" w:rsidRPr="0060681F" w:rsidRDefault="0060681F" w:rsidP="00D0025F">
            <w:pPr>
              <w:jc w:val="center"/>
            </w:pPr>
          </w:p>
        </w:tc>
        <w:tc>
          <w:tcPr>
            <w:tcW w:w="4967" w:type="dxa"/>
          </w:tcPr>
          <w:p w14:paraId="477AE131" w14:textId="401C7FF7" w:rsidR="0060681F" w:rsidRPr="0060681F" w:rsidRDefault="0060681F" w:rsidP="00D0025F">
            <w:pPr>
              <w:jc w:val="center"/>
            </w:pPr>
          </w:p>
        </w:tc>
      </w:tr>
      <w:tr w:rsidR="0060681F" w:rsidRPr="0060681F" w14:paraId="2A77308E" w14:textId="77777777" w:rsidTr="0060681F">
        <w:tc>
          <w:tcPr>
            <w:tcW w:w="1834" w:type="dxa"/>
          </w:tcPr>
          <w:p w14:paraId="27F9D402" w14:textId="08601151" w:rsidR="0060681F" w:rsidRPr="0060681F" w:rsidRDefault="0060681F" w:rsidP="00D0025F">
            <w:pPr>
              <w:jc w:val="center"/>
              <w:rPr>
                <w:lang w:val="en-US"/>
              </w:rPr>
            </w:pPr>
            <w:r w:rsidRPr="0060681F">
              <w:rPr>
                <w:lang w:val="en-US"/>
              </w:rPr>
              <w:t>GAZPR-34</w:t>
            </w:r>
          </w:p>
        </w:tc>
        <w:tc>
          <w:tcPr>
            <w:tcW w:w="1285" w:type="dxa"/>
          </w:tcPr>
          <w:p w14:paraId="36472984" w14:textId="3C0E97D9" w:rsidR="0060681F" w:rsidRPr="0060681F" w:rsidRDefault="0060681F" w:rsidP="00D0025F">
            <w:pPr>
              <w:jc w:val="center"/>
            </w:pPr>
            <w:r w:rsidRPr="0060681F">
              <w:t>USD</w:t>
            </w:r>
          </w:p>
        </w:tc>
        <w:tc>
          <w:tcPr>
            <w:tcW w:w="1985" w:type="dxa"/>
          </w:tcPr>
          <w:p w14:paraId="63109028" w14:textId="1B2BCA1C" w:rsidR="0060681F" w:rsidRPr="0060681F" w:rsidRDefault="0060681F" w:rsidP="00D0025F">
            <w:pPr>
              <w:jc w:val="center"/>
              <w:rPr>
                <w:lang w:val="en-US"/>
              </w:rPr>
            </w:pPr>
            <w:proofErr w:type="spellStart"/>
            <w:r w:rsidRPr="0060681F">
              <w:rPr>
                <w:lang w:val="en-US"/>
              </w:rPr>
              <w:t>Gaz</w:t>
            </w:r>
            <w:proofErr w:type="spellEnd"/>
            <w:r w:rsidRPr="0060681F">
              <w:rPr>
                <w:lang w:val="en-US"/>
              </w:rPr>
              <w:t xml:space="preserve"> Capital</w:t>
            </w:r>
          </w:p>
        </w:tc>
        <w:tc>
          <w:tcPr>
            <w:tcW w:w="1842" w:type="dxa"/>
          </w:tcPr>
          <w:p w14:paraId="0D773B41" w14:textId="11BBE0BD" w:rsidR="0060681F" w:rsidRPr="0060681F" w:rsidRDefault="0060681F" w:rsidP="00D0025F">
            <w:pPr>
              <w:jc w:val="center"/>
              <w:rPr>
                <w:lang w:val="en-US"/>
              </w:rPr>
            </w:pPr>
            <w:r w:rsidRPr="0060681F">
              <w:rPr>
                <w:lang w:val="en-US"/>
              </w:rPr>
              <w:t>10 000</w:t>
            </w:r>
          </w:p>
        </w:tc>
        <w:tc>
          <w:tcPr>
            <w:tcW w:w="1701" w:type="dxa"/>
          </w:tcPr>
          <w:p w14:paraId="3228F598" w14:textId="77777777" w:rsidR="0060681F" w:rsidRPr="0060681F" w:rsidRDefault="0060681F" w:rsidP="00D0025F">
            <w:pPr>
              <w:jc w:val="center"/>
            </w:pPr>
          </w:p>
        </w:tc>
        <w:tc>
          <w:tcPr>
            <w:tcW w:w="993" w:type="dxa"/>
          </w:tcPr>
          <w:p w14:paraId="53ADE00E" w14:textId="77777777" w:rsidR="0060681F" w:rsidRPr="0060681F" w:rsidRDefault="0060681F" w:rsidP="00D0025F">
            <w:pPr>
              <w:jc w:val="center"/>
            </w:pPr>
          </w:p>
        </w:tc>
        <w:tc>
          <w:tcPr>
            <w:tcW w:w="992" w:type="dxa"/>
          </w:tcPr>
          <w:p w14:paraId="3DEA9912" w14:textId="77777777" w:rsidR="0060681F" w:rsidRPr="0060681F" w:rsidRDefault="0060681F" w:rsidP="00D0025F">
            <w:pPr>
              <w:jc w:val="center"/>
            </w:pPr>
          </w:p>
        </w:tc>
        <w:tc>
          <w:tcPr>
            <w:tcW w:w="1417" w:type="dxa"/>
          </w:tcPr>
          <w:p w14:paraId="4FFA8E3B" w14:textId="16D9D5C5" w:rsidR="0060681F" w:rsidRPr="0060681F" w:rsidRDefault="0060681F" w:rsidP="00D0025F">
            <w:pPr>
              <w:jc w:val="center"/>
            </w:pPr>
          </w:p>
        </w:tc>
        <w:tc>
          <w:tcPr>
            <w:tcW w:w="4967" w:type="dxa"/>
          </w:tcPr>
          <w:p w14:paraId="68629EE9" w14:textId="0108F70E" w:rsidR="0060681F" w:rsidRPr="0060681F" w:rsidRDefault="0060681F" w:rsidP="00D0025F">
            <w:pPr>
              <w:jc w:val="center"/>
            </w:pPr>
          </w:p>
        </w:tc>
      </w:tr>
    </w:tbl>
    <w:p w14:paraId="1A3FC85A" w14:textId="2D2CFDA6" w:rsidR="00D0025F" w:rsidRDefault="00D0025F" w:rsidP="00D0025F">
      <w:pPr>
        <w:jc w:val="center"/>
      </w:pPr>
    </w:p>
    <w:p w14:paraId="320BA7A4" w14:textId="40F06375" w:rsidR="0060681F" w:rsidRDefault="0060681F" w:rsidP="0060681F">
      <w:r>
        <w:t xml:space="preserve">Заполните таблицу с помощью сайта Московской биржи: </w:t>
      </w:r>
      <w:hyperlink r:id="rId4" w:history="1">
        <w:r w:rsidRPr="00444E88">
          <w:rPr>
            <w:rStyle w:val="a4"/>
          </w:rPr>
          <w:t>www.moex.com</w:t>
        </w:r>
      </w:hyperlink>
    </w:p>
    <w:p w14:paraId="38339E15" w14:textId="77E1AEAB" w:rsidR="0060681F" w:rsidRDefault="0060681F" w:rsidP="0060681F">
      <w:r>
        <w:t>Для этого в окошко «Поиск» в правом верхней углу сайта введите наименование еврооблигации.</w:t>
      </w:r>
    </w:p>
    <w:p w14:paraId="27F6DCEB" w14:textId="24971A1C" w:rsidR="0060681F" w:rsidRPr="0060681F" w:rsidRDefault="0060681F" w:rsidP="0060681F">
      <w:r>
        <w:t>Как смотреть информацию, показано в видеоролике «Еврооблигации»</w:t>
      </w:r>
      <w:bookmarkStart w:id="0" w:name="_GoBack"/>
      <w:bookmarkEnd w:id="0"/>
    </w:p>
    <w:sectPr w:rsidR="0060681F" w:rsidRPr="0060681F" w:rsidSect="00D002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F3562"/>
    <w:rsid w:val="0060681F"/>
    <w:rsid w:val="009B36D5"/>
    <w:rsid w:val="00D0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68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2020-10-23T05:39:00Z</dcterms:created>
  <dcterms:modified xsi:type="dcterms:W3CDTF">2020-10-23T05:39:00Z</dcterms:modified>
</cp:coreProperties>
</file>