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6" w:rsidRDefault="00A004E6" w:rsidP="00A004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04E6" w:rsidTr="00103AD5">
        <w:tc>
          <w:tcPr>
            <w:tcW w:w="9345" w:type="dxa"/>
            <w:gridSpan w:val="4"/>
          </w:tcPr>
          <w:p w:rsidR="00A004E6" w:rsidRPr="00A004E6" w:rsidRDefault="00A004E6" w:rsidP="00A004E6">
            <w:pPr>
              <w:jc w:val="center"/>
              <w:rPr>
                <w:b/>
                <w:sz w:val="32"/>
                <w:szCs w:val="32"/>
              </w:rPr>
            </w:pPr>
            <w:r w:rsidRPr="00A004E6">
              <w:rPr>
                <w:b/>
                <w:sz w:val="32"/>
                <w:szCs w:val="32"/>
              </w:rPr>
              <w:t xml:space="preserve">Список международных договоров об </w:t>
            </w:r>
            <w:proofErr w:type="spellStart"/>
            <w:r w:rsidRPr="00A004E6">
              <w:rPr>
                <w:b/>
                <w:sz w:val="32"/>
                <w:szCs w:val="32"/>
              </w:rPr>
              <w:t>избежании</w:t>
            </w:r>
            <w:proofErr w:type="spellEnd"/>
            <w:r w:rsidRPr="00A004E6">
              <w:rPr>
                <w:b/>
                <w:sz w:val="32"/>
                <w:szCs w:val="32"/>
              </w:rPr>
              <w:t xml:space="preserve"> двойного налогообложения между Российской Федерацией и другими государствами</w:t>
            </w:r>
            <w:r>
              <w:rPr>
                <w:b/>
                <w:sz w:val="32"/>
                <w:szCs w:val="32"/>
              </w:rPr>
              <w:t xml:space="preserve"> (от 24.01.2019)</w:t>
            </w:r>
          </w:p>
        </w:tc>
      </w:tr>
      <w:tr w:rsidR="00A004E6" w:rsidTr="00A004E6">
        <w:tc>
          <w:tcPr>
            <w:tcW w:w="2336" w:type="dxa"/>
          </w:tcPr>
          <w:p w:rsidR="00A004E6" w:rsidRDefault="00A004E6" w:rsidP="00A004E6">
            <w:r>
              <w:t>Австралия</w:t>
            </w:r>
          </w:p>
          <w:p w:rsidR="00A004E6" w:rsidRDefault="00A004E6" w:rsidP="00A004E6">
            <w:r>
              <w:t>Австрия</w:t>
            </w:r>
          </w:p>
          <w:p w:rsidR="00A004E6" w:rsidRDefault="00A004E6" w:rsidP="00A004E6">
            <w:r>
              <w:t>Азербайджан</w:t>
            </w:r>
          </w:p>
          <w:p w:rsidR="00A004E6" w:rsidRDefault="00A004E6" w:rsidP="00A004E6">
            <w:r>
              <w:t>Албания</w:t>
            </w:r>
          </w:p>
          <w:p w:rsidR="00A004E6" w:rsidRDefault="00A004E6" w:rsidP="00A004E6">
            <w:r>
              <w:t>Алжир</w:t>
            </w:r>
          </w:p>
          <w:p w:rsidR="00A004E6" w:rsidRDefault="00A004E6" w:rsidP="00A004E6">
            <w:r>
              <w:t>Аргентина</w:t>
            </w:r>
          </w:p>
          <w:p w:rsidR="00A004E6" w:rsidRDefault="00A004E6" w:rsidP="00A004E6">
            <w:r>
              <w:t>Армения</w:t>
            </w:r>
          </w:p>
          <w:p w:rsidR="00A004E6" w:rsidRDefault="00A004E6" w:rsidP="00A004E6">
            <w:r>
              <w:t>Белоруссия</w:t>
            </w:r>
          </w:p>
          <w:p w:rsidR="00A004E6" w:rsidRDefault="00A004E6" w:rsidP="00A004E6">
            <w:r>
              <w:t>Бельгия</w:t>
            </w:r>
          </w:p>
          <w:p w:rsidR="00A004E6" w:rsidRDefault="00A004E6" w:rsidP="00A004E6">
            <w:r>
              <w:t>Болгария</w:t>
            </w:r>
          </w:p>
          <w:p w:rsidR="00A004E6" w:rsidRDefault="00A004E6" w:rsidP="00A004E6">
            <w:r>
              <w:t>Ботсвана</w:t>
            </w:r>
          </w:p>
          <w:p w:rsidR="00A004E6" w:rsidRDefault="00A004E6" w:rsidP="00A004E6">
            <w:r>
              <w:t>Великобритания</w:t>
            </w:r>
          </w:p>
          <w:p w:rsidR="00A004E6" w:rsidRDefault="00A004E6" w:rsidP="00A004E6">
            <w:r>
              <w:t>Венгрия</w:t>
            </w:r>
          </w:p>
          <w:p w:rsidR="00A004E6" w:rsidRDefault="00A004E6" w:rsidP="00A004E6">
            <w:r>
              <w:t>Венесуэла</w:t>
            </w:r>
          </w:p>
          <w:p w:rsidR="00A004E6" w:rsidRDefault="00A004E6" w:rsidP="00A004E6">
            <w:r>
              <w:t>Вьетнам</w:t>
            </w:r>
          </w:p>
          <w:p w:rsidR="00A004E6" w:rsidRDefault="00A004E6" w:rsidP="00A004E6">
            <w:r>
              <w:t>Германия</w:t>
            </w:r>
          </w:p>
          <w:p w:rsidR="00A004E6" w:rsidRDefault="00A004E6" w:rsidP="00A004E6">
            <w:r>
              <w:t>Гонконг (с 01.01.2017)</w:t>
            </w:r>
          </w:p>
          <w:p w:rsidR="00A004E6" w:rsidRDefault="00A004E6" w:rsidP="00A004E6">
            <w:r>
              <w:t>Греция</w:t>
            </w:r>
          </w:p>
          <w:p w:rsidR="00A004E6" w:rsidRDefault="00A004E6" w:rsidP="00A004E6">
            <w:r>
              <w:t>Дания</w:t>
            </w:r>
          </w:p>
          <w:p w:rsidR="00A004E6" w:rsidRDefault="00A004E6" w:rsidP="00A004E6">
            <w:r>
              <w:t>Египет</w:t>
            </w:r>
          </w:p>
        </w:tc>
        <w:tc>
          <w:tcPr>
            <w:tcW w:w="2336" w:type="dxa"/>
          </w:tcPr>
          <w:p w:rsidR="00A004E6" w:rsidRDefault="00A004E6" w:rsidP="00A004E6">
            <w:r>
              <w:t>Израиль</w:t>
            </w:r>
          </w:p>
          <w:p w:rsidR="00A004E6" w:rsidRDefault="00A004E6" w:rsidP="00A004E6">
            <w:r>
              <w:t>Индия</w:t>
            </w:r>
          </w:p>
          <w:p w:rsidR="00A004E6" w:rsidRDefault="00A004E6" w:rsidP="00A004E6">
            <w:r>
              <w:t>Индонезия</w:t>
            </w:r>
          </w:p>
          <w:p w:rsidR="00A004E6" w:rsidRDefault="00A004E6" w:rsidP="00A004E6">
            <w:r>
              <w:t>Иран</w:t>
            </w:r>
          </w:p>
          <w:p w:rsidR="00A004E6" w:rsidRDefault="00A004E6" w:rsidP="00A004E6">
            <w:r>
              <w:t>Ирландия</w:t>
            </w:r>
          </w:p>
          <w:p w:rsidR="00A004E6" w:rsidRDefault="00A004E6" w:rsidP="00A004E6">
            <w:r>
              <w:t>Исландия</w:t>
            </w:r>
          </w:p>
          <w:p w:rsidR="00A004E6" w:rsidRDefault="00A004E6" w:rsidP="00A004E6">
            <w:r>
              <w:t>Испания</w:t>
            </w:r>
          </w:p>
          <w:p w:rsidR="00A004E6" w:rsidRDefault="00A004E6" w:rsidP="00A004E6">
            <w:r>
              <w:t>Италия</w:t>
            </w:r>
          </w:p>
          <w:p w:rsidR="00A004E6" w:rsidRDefault="00A004E6" w:rsidP="00A004E6">
            <w:r>
              <w:t>Казахстан</w:t>
            </w:r>
          </w:p>
          <w:p w:rsidR="00A004E6" w:rsidRDefault="00A004E6" w:rsidP="00A004E6">
            <w:r>
              <w:t>Канада</w:t>
            </w:r>
          </w:p>
          <w:p w:rsidR="00A004E6" w:rsidRDefault="00A004E6" w:rsidP="00A004E6">
            <w:r>
              <w:t>Катар</w:t>
            </w:r>
          </w:p>
          <w:p w:rsidR="00A004E6" w:rsidRDefault="00A004E6" w:rsidP="00A004E6">
            <w:r>
              <w:t>Кипр</w:t>
            </w:r>
          </w:p>
          <w:p w:rsidR="00A004E6" w:rsidRDefault="00A004E6" w:rsidP="00A004E6">
            <w:r>
              <w:t>Киргизия</w:t>
            </w:r>
          </w:p>
          <w:p w:rsidR="00A004E6" w:rsidRDefault="00A004E6" w:rsidP="00A004E6">
            <w:r>
              <w:t>Китай</w:t>
            </w:r>
          </w:p>
          <w:p w:rsidR="00A004E6" w:rsidRDefault="00A004E6" w:rsidP="00A004E6">
            <w:r>
              <w:t>КНДР</w:t>
            </w:r>
          </w:p>
          <w:p w:rsidR="00A004E6" w:rsidRDefault="00A004E6" w:rsidP="00A004E6">
            <w:r>
              <w:t>Корея</w:t>
            </w:r>
          </w:p>
          <w:p w:rsidR="00A004E6" w:rsidRDefault="00A004E6" w:rsidP="00A004E6">
            <w:r>
              <w:t>Куба</w:t>
            </w:r>
          </w:p>
          <w:p w:rsidR="00A004E6" w:rsidRDefault="00A004E6" w:rsidP="00A004E6">
            <w:r>
              <w:t>Кувейт</w:t>
            </w:r>
          </w:p>
          <w:p w:rsidR="00A004E6" w:rsidRDefault="00A004E6" w:rsidP="00A004E6">
            <w:r>
              <w:t>Латвия</w:t>
            </w:r>
          </w:p>
          <w:p w:rsidR="00A004E6" w:rsidRDefault="00A004E6" w:rsidP="00A004E6">
            <w:r>
              <w:t>Ливан</w:t>
            </w:r>
          </w:p>
        </w:tc>
        <w:tc>
          <w:tcPr>
            <w:tcW w:w="2336" w:type="dxa"/>
          </w:tcPr>
          <w:p w:rsidR="00A004E6" w:rsidRDefault="00A004E6" w:rsidP="00A004E6">
            <w:r>
              <w:t>Литва</w:t>
            </w:r>
          </w:p>
          <w:p w:rsidR="00A004E6" w:rsidRDefault="00A004E6" w:rsidP="00A004E6">
            <w:r>
              <w:t>Люксембург</w:t>
            </w:r>
          </w:p>
          <w:p w:rsidR="00A004E6" w:rsidRDefault="00A004E6" w:rsidP="00A004E6">
            <w:r>
              <w:t>Македония</w:t>
            </w:r>
          </w:p>
          <w:p w:rsidR="00A004E6" w:rsidRDefault="00A004E6" w:rsidP="00A004E6">
            <w:r>
              <w:t>Малайзия</w:t>
            </w:r>
          </w:p>
          <w:p w:rsidR="00A004E6" w:rsidRDefault="00A004E6" w:rsidP="00A004E6">
            <w:r>
              <w:t>Мали</w:t>
            </w:r>
          </w:p>
          <w:p w:rsidR="00A004E6" w:rsidRDefault="00A004E6" w:rsidP="00A004E6">
            <w:r>
              <w:t>Мальта</w:t>
            </w:r>
          </w:p>
          <w:p w:rsidR="00A004E6" w:rsidRDefault="00A004E6" w:rsidP="00A004E6">
            <w:r>
              <w:t>Марокко</w:t>
            </w:r>
          </w:p>
          <w:p w:rsidR="00A004E6" w:rsidRDefault="00A004E6" w:rsidP="00A004E6">
            <w:r>
              <w:t>Мексика</w:t>
            </w:r>
          </w:p>
          <w:p w:rsidR="00A004E6" w:rsidRDefault="00A004E6" w:rsidP="00A004E6">
            <w:r>
              <w:t>Молдова</w:t>
            </w:r>
          </w:p>
          <w:p w:rsidR="00A004E6" w:rsidRDefault="00A004E6" w:rsidP="00A004E6">
            <w:r>
              <w:t>Монголия</w:t>
            </w:r>
          </w:p>
          <w:p w:rsidR="00A004E6" w:rsidRDefault="00A004E6" w:rsidP="00A004E6">
            <w:r>
              <w:t>Намибия</w:t>
            </w:r>
          </w:p>
          <w:p w:rsidR="00A004E6" w:rsidRDefault="00A004E6" w:rsidP="00A004E6">
            <w:r>
              <w:t>Нидерланды</w:t>
            </w:r>
          </w:p>
          <w:p w:rsidR="00A004E6" w:rsidRDefault="00A004E6" w:rsidP="00A004E6">
            <w:r>
              <w:t>Новая Зеландия</w:t>
            </w:r>
          </w:p>
          <w:p w:rsidR="00A004E6" w:rsidRDefault="00A004E6" w:rsidP="00A004E6">
            <w:r>
              <w:t>Норвегия</w:t>
            </w:r>
          </w:p>
          <w:p w:rsidR="00A004E6" w:rsidRDefault="00A004E6" w:rsidP="00A004E6">
            <w:r>
              <w:t>Польша</w:t>
            </w:r>
          </w:p>
          <w:p w:rsidR="00A004E6" w:rsidRDefault="00A004E6" w:rsidP="00A004E6">
            <w:r>
              <w:t>Португалия</w:t>
            </w:r>
          </w:p>
          <w:p w:rsidR="00A004E6" w:rsidRDefault="00A004E6" w:rsidP="00A004E6">
            <w:r>
              <w:t>Румыния</w:t>
            </w:r>
          </w:p>
          <w:p w:rsidR="00A004E6" w:rsidRDefault="00A004E6" w:rsidP="00A004E6">
            <w:r>
              <w:t>Саудовская Аравия</w:t>
            </w:r>
          </w:p>
          <w:p w:rsidR="00A004E6" w:rsidRDefault="00A004E6" w:rsidP="00A004E6">
            <w:r>
              <w:t>Сербия</w:t>
            </w:r>
          </w:p>
          <w:p w:rsidR="00A004E6" w:rsidRDefault="00A004E6" w:rsidP="00A004E6">
            <w:r>
              <w:t>Сингапур</w:t>
            </w:r>
          </w:p>
        </w:tc>
        <w:tc>
          <w:tcPr>
            <w:tcW w:w="2337" w:type="dxa"/>
          </w:tcPr>
          <w:p w:rsidR="00A004E6" w:rsidRDefault="00A004E6" w:rsidP="00A004E6">
            <w:r>
              <w:t>Сирия</w:t>
            </w:r>
          </w:p>
          <w:p w:rsidR="00A004E6" w:rsidRDefault="00A004E6" w:rsidP="00A004E6">
            <w:r>
              <w:t>Словакия</w:t>
            </w:r>
          </w:p>
          <w:p w:rsidR="00A004E6" w:rsidRDefault="00A004E6" w:rsidP="00A004E6">
            <w:r>
              <w:t>Словения</w:t>
            </w:r>
          </w:p>
          <w:p w:rsidR="00A004E6" w:rsidRDefault="00A004E6" w:rsidP="00A004E6">
            <w:r>
              <w:t>США</w:t>
            </w:r>
          </w:p>
          <w:p w:rsidR="00A004E6" w:rsidRDefault="00A004E6" w:rsidP="00A004E6">
            <w:r>
              <w:t>Таджикистан</w:t>
            </w:r>
          </w:p>
          <w:p w:rsidR="00A004E6" w:rsidRDefault="00A004E6" w:rsidP="00A004E6">
            <w:r>
              <w:t>Таиланд</w:t>
            </w:r>
          </w:p>
          <w:p w:rsidR="00A004E6" w:rsidRDefault="00A004E6" w:rsidP="00A004E6">
            <w:r>
              <w:t>Туркменистан</w:t>
            </w:r>
          </w:p>
          <w:p w:rsidR="00A004E6" w:rsidRDefault="00A004E6" w:rsidP="00A004E6">
            <w:r>
              <w:t>Турция</w:t>
            </w:r>
          </w:p>
          <w:p w:rsidR="00A004E6" w:rsidRDefault="00A004E6" w:rsidP="00A004E6">
            <w:r>
              <w:t>Узбекистан</w:t>
            </w:r>
          </w:p>
          <w:p w:rsidR="00A004E6" w:rsidRDefault="00A004E6" w:rsidP="00A004E6">
            <w:r>
              <w:t>Украина</w:t>
            </w:r>
          </w:p>
          <w:p w:rsidR="00A004E6" w:rsidRDefault="00A004E6" w:rsidP="00A004E6">
            <w:r>
              <w:t>Филиппины</w:t>
            </w:r>
          </w:p>
          <w:p w:rsidR="00A004E6" w:rsidRDefault="00A004E6" w:rsidP="00A004E6">
            <w:r>
              <w:t>Финляндия</w:t>
            </w:r>
          </w:p>
          <w:p w:rsidR="00A004E6" w:rsidRDefault="00A004E6" w:rsidP="00A004E6">
            <w:r>
              <w:t>Франция</w:t>
            </w:r>
          </w:p>
          <w:p w:rsidR="00A004E6" w:rsidRDefault="00A004E6" w:rsidP="00A004E6">
            <w:r>
              <w:t>Хорватия</w:t>
            </w:r>
          </w:p>
          <w:p w:rsidR="00A004E6" w:rsidRDefault="00A004E6" w:rsidP="00A004E6">
            <w:r>
              <w:t>Черногория</w:t>
            </w:r>
          </w:p>
          <w:p w:rsidR="00A004E6" w:rsidRDefault="00A004E6" w:rsidP="00A004E6">
            <w:r>
              <w:t>Чехия</w:t>
            </w:r>
          </w:p>
          <w:p w:rsidR="00A004E6" w:rsidRDefault="00A004E6" w:rsidP="00A004E6">
            <w:r>
              <w:t>Чили</w:t>
            </w:r>
          </w:p>
          <w:p w:rsidR="00A004E6" w:rsidRDefault="00A004E6" w:rsidP="00A004E6">
            <w:r>
              <w:t>Швейцария</w:t>
            </w:r>
          </w:p>
          <w:p w:rsidR="00A004E6" w:rsidRDefault="00A004E6" w:rsidP="00A004E6">
            <w:r>
              <w:t>Швеция</w:t>
            </w:r>
          </w:p>
          <w:p w:rsidR="00A004E6" w:rsidRDefault="00A004E6" w:rsidP="00A004E6">
            <w:r>
              <w:t>ЮАР</w:t>
            </w:r>
          </w:p>
          <w:p w:rsidR="00A004E6" w:rsidRDefault="00A004E6" w:rsidP="00A004E6">
            <w:r>
              <w:t>Япония</w:t>
            </w:r>
          </w:p>
        </w:tc>
      </w:tr>
    </w:tbl>
    <w:p w:rsidR="00A004E6" w:rsidRDefault="00A004E6" w:rsidP="00A004E6"/>
    <w:p w:rsidR="00052B5D" w:rsidRDefault="00D85B67" w:rsidP="00A004E6">
      <w:r>
        <w:t xml:space="preserve">Ссылка : </w:t>
      </w:r>
      <w:r w:rsidR="00E23CA5" w:rsidRPr="00E23CA5">
        <w:t>https://www.nalog.ru/rn77/about_fts/inttax/mpa/dn/</w:t>
      </w:r>
      <w:bookmarkStart w:id="0" w:name="_GoBack"/>
      <w:bookmarkEnd w:id="0"/>
    </w:p>
    <w:sectPr w:rsidR="0005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E6"/>
    <w:rsid w:val="00052B5D"/>
    <w:rsid w:val="00A004E6"/>
    <w:rsid w:val="00D85B67"/>
    <w:rsid w:val="00E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5048"/>
  <w15:chartTrackingRefBased/>
  <w15:docId w15:val="{A153168E-57FD-49B5-A803-EC8C6E1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2020-04-06T03:32:00Z</dcterms:created>
  <dcterms:modified xsi:type="dcterms:W3CDTF">2020-04-06T03:43:00Z</dcterms:modified>
</cp:coreProperties>
</file>